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9A94" w14:textId="77777777" w:rsidR="00384E17" w:rsidRPr="00384E17" w:rsidRDefault="00384E17" w:rsidP="00384E17">
      <w:pPr>
        <w:spacing w:after="0" w:line="240" w:lineRule="auto"/>
        <w:rPr>
          <w:rFonts w:ascii="Times New Roman" w:eastAsia="Times New Roman" w:hAnsi="Times New Roman" w:cs="Times New Roman"/>
          <w:color w:val="0000FF"/>
          <w:sz w:val="24"/>
          <w:szCs w:val="24"/>
          <w:u w:val="single"/>
          <w:lang w:eastAsia="sv-SE"/>
        </w:rPr>
      </w:pPr>
      <w:r w:rsidRPr="00384E17">
        <w:rPr>
          <w:rFonts w:ascii="Times New Roman" w:eastAsia="Times New Roman" w:hAnsi="Times New Roman" w:cs="Times New Roman"/>
          <w:sz w:val="24"/>
          <w:szCs w:val="24"/>
          <w:lang w:eastAsia="sv-SE"/>
        </w:rPr>
        <w:fldChar w:fldCharType="begin"/>
      </w:r>
      <w:r w:rsidRPr="00384E17">
        <w:rPr>
          <w:rFonts w:ascii="Times New Roman" w:eastAsia="Times New Roman" w:hAnsi="Times New Roman" w:cs="Times New Roman"/>
          <w:sz w:val="24"/>
          <w:szCs w:val="24"/>
          <w:lang w:eastAsia="sv-SE"/>
        </w:rPr>
        <w:instrText xml:space="preserve"> HYPERLINK "https://webbhero.hsbhbg.se/inet/webbhero.inet/shared/stream_dokument_secure.r?dokument=/WebRapporter/0900/Egna%20Dokument/Information%20Medlemmar/Trivselregler%20Tegelbruket%20N%E4rlunda2.pdfidZSKl&amp;styrid=web_wr_fys_katBvkBBd&amp;bifogat=FALSE" \l "page=1" \o "Sida 1" </w:instrText>
      </w:r>
      <w:r w:rsidRPr="00384E17">
        <w:rPr>
          <w:rFonts w:ascii="Times New Roman" w:eastAsia="Times New Roman" w:hAnsi="Times New Roman" w:cs="Times New Roman"/>
          <w:sz w:val="24"/>
          <w:szCs w:val="24"/>
          <w:lang w:eastAsia="sv-SE"/>
        </w:rPr>
        <w:fldChar w:fldCharType="separate"/>
      </w:r>
    </w:p>
    <w:p w14:paraId="7F9BFD7F" w14:textId="77777777" w:rsidR="00384E17" w:rsidRPr="00384E17" w:rsidRDefault="00384E17" w:rsidP="00384E17">
      <w:pPr>
        <w:spacing w:after="0" w:line="240" w:lineRule="auto"/>
        <w:rPr>
          <w:rFonts w:ascii="Times New Roman" w:eastAsia="Times New Roman" w:hAnsi="Times New Roman" w:cs="Times New Roman"/>
          <w:color w:val="0000FF"/>
          <w:sz w:val="24"/>
          <w:szCs w:val="24"/>
          <w:u w:val="single"/>
          <w:lang w:eastAsia="sv-SE"/>
        </w:rPr>
      </w:pPr>
      <w:r w:rsidRPr="00384E17">
        <w:rPr>
          <w:rFonts w:ascii="Times New Roman" w:eastAsia="Times New Roman" w:hAnsi="Times New Roman" w:cs="Times New Roman"/>
          <w:sz w:val="24"/>
          <w:szCs w:val="24"/>
          <w:lang w:eastAsia="sv-SE"/>
        </w:rPr>
        <w:fldChar w:fldCharType="end"/>
      </w:r>
      <w:r w:rsidRPr="00384E17">
        <w:rPr>
          <w:rFonts w:ascii="Times New Roman" w:eastAsia="Times New Roman" w:hAnsi="Times New Roman" w:cs="Times New Roman"/>
          <w:sz w:val="24"/>
          <w:szCs w:val="24"/>
          <w:lang w:eastAsia="sv-SE"/>
        </w:rPr>
        <w:fldChar w:fldCharType="begin"/>
      </w:r>
      <w:r w:rsidRPr="00384E17">
        <w:rPr>
          <w:rFonts w:ascii="Times New Roman" w:eastAsia="Times New Roman" w:hAnsi="Times New Roman" w:cs="Times New Roman"/>
          <w:sz w:val="24"/>
          <w:szCs w:val="24"/>
          <w:lang w:eastAsia="sv-SE"/>
        </w:rPr>
        <w:instrText xml:space="preserve"> HYPERLINK "https://webbhero.hsbhbg.se/inet/webbhero.inet/shared/stream_dokument_secure.r?dokument=/WebRapporter/0900/Egna%20Dokument/Information%20Medlemmar/Trivselregler%20Tegelbruket%20N%E4rlunda2.pdfidZSKl&amp;styrid=web_wr_fys_katBvkBBd&amp;bifogat=FALSE" \l "page=2" \o "Sida 2" </w:instrText>
      </w:r>
      <w:r w:rsidRPr="00384E17">
        <w:rPr>
          <w:rFonts w:ascii="Times New Roman" w:eastAsia="Times New Roman" w:hAnsi="Times New Roman" w:cs="Times New Roman"/>
          <w:sz w:val="24"/>
          <w:szCs w:val="24"/>
          <w:lang w:eastAsia="sv-SE"/>
        </w:rPr>
        <w:fldChar w:fldCharType="separate"/>
      </w:r>
    </w:p>
    <w:p w14:paraId="20E26F1C" w14:textId="68806442" w:rsidR="00505384" w:rsidRPr="00EE224E" w:rsidRDefault="00384E17" w:rsidP="00384E17">
      <w:pPr>
        <w:spacing w:after="0" w:line="240" w:lineRule="auto"/>
        <w:rPr>
          <w:rFonts w:ascii="Times New Roman" w:eastAsia="Times New Roman" w:hAnsi="Times New Roman" w:cs="Times New Roman"/>
          <w:color w:val="0070C0"/>
          <w:sz w:val="24"/>
          <w:szCs w:val="24"/>
          <w:lang w:eastAsia="sv-SE"/>
        </w:rPr>
      </w:pPr>
      <w:r w:rsidRPr="00384E17">
        <w:rPr>
          <w:rFonts w:ascii="Times New Roman" w:eastAsia="Times New Roman" w:hAnsi="Times New Roman" w:cs="Times New Roman"/>
          <w:sz w:val="24"/>
          <w:szCs w:val="24"/>
          <w:lang w:eastAsia="sv-SE"/>
        </w:rPr>
        <w:fldChar w:fldCharType="end"/>
      </w:r>
      <w:r w:rsidR="00505384" w:rsidRPr="00EE224E">
        <w:rPr>
          <w:rFonts w:ascii="Arial" w:eastAsia="Times New Roman" w:hAnsi="Arial" w:cs="Arial"/>
          <w:b/>
          <w:bCs/>
          <w:color w:val="0070C0"/>
          <w:sz w:val="38"/>
          <w:szCs w:val="38"/>
          <w:lang w:eastAsia="sv-SE"/>
        </w:rPr>
        <w:t xml:space="preserve">Trivselregler gällande för </w:t>
      </w:r>
    </w:p>
    <w:p w14:paraId="32CF882F" w14:textId="7CCB5E02" w:rsidR="00384E17" w:rsidRPr="00EE224E" w:rsidRDefault="00384E17" w:rsidP="00384E17">
      <w:pPr>
        <w:spacing w:after="0" w:line="240" w:lineRule="auto"/>
        <w:rPr>
          <w:rFonts w:ascii="Arial" w:eastAsia="Times New Roman" w:hAnsi="Arial" w:cs="Arial"/>
          <w:b/>
          <w:bCs/>
          <w:color w:val="0070C0"/>
          <w:sz w:val="38"/>
          <w:szCs w:val="38"/>
          <w:lang w:eastAsia="sv-SE"/>
        </w:rPr>
      </w:pPr>
      <w:r w:rsidRPr="00384E17">
        <w:rPr>
          <w:rFonts w:ascii="Arial" w:eastAsia="Times New Roman" w:hAnsi="Arial" w:cs="Arial"/>
          <w:b/>
          <w:bCs/>
          <w:color w:val="0070C0"/>
          <w:sz w:val="38"/>
          <w:szCs w:val="38"/>
          <w:lang w:eastAsia="sv-SE"/>
        </w:rPr>
        <w:t>B</w:t>
      </w:r>
      <w:r w:rsidRPr="00EE224E">
        <w:rPr>
          <w:rFonts w:ascii="Arial" w:eastAsia="Times New Roman" w:hAnsi="Arial" w:cs="Arial"/>
          <w:b/>
          <w:bCs/>
          <w:color w:val="0070C0"/>
          <w:sz w:val="38"/>
          <w:szCs w:val="38"/>
          <w:lang w:eastAsia="sv-SE"/>
        </w:rPr>
        <w:t>rf</w:t>
      </w:r>
      <w:r w:rsidRPr="00384E17">
        <w:rPr>
          <w:rFonts w:ascii="Arial" w:eastAsia="Times New Roman" w:hAnsi="Arial" w:cs="Arial"/>
          <w:b/>
          <w:bCs/>
          <w:color w:val="0070C0"/>
          <w:sz w:val="38"/>
          <w:szCs w:val="38"/>
          <w:lang w:eastAsia="sv-SE"/>
        </w:rPr>
        <w:t xml:space="preserve"> Tegelbruket Närlunda 2</w:t>
      </w:r>
    </w:p>
    <w:p w14:paraId="7ABC5780" w14:textId="77777777" w:rsidR="00152A50" w:rsidRDefault="00152A50" w:rsidP="00384E17">
      <w:pPr>
        <w:spacing w:after="0" w:line="240" w:lineRule="auto"/>
        <w:rPr>
          <w:rFonts w:ascii="Times New Roman" w:eastAsia="Times New Roman" w:hAnsi="Times New Roman" w:cs="Times New Roman"/>
          <w:color w:val="0070C0"/>
          <w:sz w:val="24"/>
          <w:szCs w:val="24"/>
          <w:lang w:eastAsia="sv-SE"/>
        </w:rPr>
      </w:pPr>
    </w:p>
    <w:p w14:paraId="2392A28F" w14:textId="4FFAEA5A" w:rsidR="000D66F6" w:rsidRPr="00EE224E" w:rsidRDefault="00152A50" w:rsidP="00384E17">
      <w:pPr>
        <w:spacing w:after="0" w:line="240" w:lineRule="auto"/>
        <w:rPr>
          <w:rFonts w:ascii="Arial" w:eastAsia="Times New Roman" w:hAnsi="Arial" w:cs="Arial"/>
          <w:b/>
          <w:bCs/>
          <w:i/>
          <w:iCs/>
          <w:color w:val="0070C0"/>
          <w:sz w:val="38"/>
          <w:szCs w:val="38"/>
          <w:lang w:eastAsia="sv-SE"/>
        </w:rPr>
      </w:pPr>
      <w:r>
        <w:rPr>
          <w:rFonts w:ascii="Arial" w:eastAsia="Times New Roman" w:hAnsi="Arial" w:cs="Arial"/>
          <w:b/>
          <w:bCs/>
          <w:i/>
          <w:iCs/>
          <w:color w:val="0070C0"/>
          <w:sz w:val="38"/>
          <w:szCs w:val="38"/>
          <w:lang w:eastAsia="sv-SE"/>
        </w:rPr>
        <w:t>Uppdaterad</w:t>
      </w:r>
      <w:r w:rsidR="00FA315B" w:rsidRPr="00EE224E">
        <w:rPr>
          <w:rFonts w:ascii="Arial" w:eastAsia="Times New Roman" w:hAnsi="Arial" w:cs="Arial"/>
          <w:b/>
          <w:bCs/>
          <w:i/>
          <w:iCs/>
          <w:color w:val="0070C0"/>
          <w:sz w:val="38"/>
          <w:szCs w:val="38"/>
          <w:lang w:eastAsia="sv-SE"/>
        </w:rPr>
        <w:t xml:space="preserve"> 10 januari 2022</w:t>
      </w:r>
    </w:p>
    <w:p w14:paraId="7E8BFFA4" w14:textId="77777777" w:rsidR="005857D2" w:rsidRDefault="005857D2" w:rsidP="00384E17">
      <w:pPr>
        <w:spacing w:after="0" w:line="240" w:lineRule="auto"/>
        <w:rPr>
          <w:rFonts w:ascii="Arial" w:eastAsia="Times New Roman" w:hAnsi="Arial" w:cs="Arial"/>
          <w:sz w:val="38"/>
          <w:szCs w:val="38"/>
          <w:u w:val="single"/>
          <w:lang w:eastAsia="sv-SE"/>
        </w:rPr>
      </w:pPr>
    </w:p>
    <w:p w14:paraId="05B117AF" w14:textId="1B1F6BA1" w:rsidR="005F5ACA" w:rsidRPr="00230E1E" w:rsidRDefault="008931E8" w:rsidP="00384E17">
      <w:pPr>
        <w:spacing w:after="0" w:line="240" w:lineRule="auto"/>
        <w:rPr>
          <w:rFonts w:ascii="Arial" w:eastAsia="Times New Roman" w:hAnsi="Arial" w:cs="Arial"/>
          <w:sz w:val="38"/>
          <w:szCs w:val="38"/>
          <w:u w:val="single"/>
          <w:lang w:eastAsia="sv-SE"/>
        </w:rPr>
      </w:pPr>
      <w:r w:rsidRPr="006A5CDF">
        <w:rPr>
          <w:rFonts w:ascii="Arial" w:eastAsia="Times New Roman" w:hAnsi="Arial" w:cs="Arial"/>
          <w:b/>
          <w:bCs/>
          <w:color w:val="0070C0"/>
          <w:sz w:val="38"/>
          <w:szCs w:val="38"/>
          <w:u w:val="single"/>
          <w:lang w:eastAsia="sv-SE"/>
        </w:rPr>
        <w:t>Bostadsrätts</w:t>
      </w:r>
      <w:r w:rsidR="009279FC">
        <w:rPr>
          <w:rFonts w:ascii="Arial" w:eastAsia="Times New Roman" w:hAnsi="Arial" w:cs="Arial"/>
          <w:b/>
          <w:bCs/>
          <w:color w:val="0070C0"/>
          <w:sz w:val="38"/>
          <w:szCs w:val="38"/>
          <w:u w:val="single"/>
          <w:lang w:eastAsia="sv-SE"/>
        </w:rPr>
        <w:t xml:space="preserve"> innehavarens</w:t>
      </w:r>
      <w:r w:rsidRPr="006A5CDF">
        <w:rPr>
          <w:rFonts w:ascii="Arial" w:eastAsia="Times New Roman" w:hAnsi="Arial" w:cs="Arial"/>
          <w:b/>
          <w:bCs/>
          <w:color w:val="0070C0"/>
          <w:sz w:val="38"/>
          <w:szCs w:val="38"/>
          <w:u w:val="single"/>
          <w:lang w:eastAsia="sv-SE"/>
        </w:rPr>
        <w:t xml:space="preserve"> skyldigheter</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sz w:val="27"/>
          <w:szCs w:val="27"/>
          <w:lang w:eastAsia="sv-SE"/>
        </w:rPr>
        <w:t>Att bo i bostadsrätt innebär att vi via vårt medlemskap i föreningen gemensamt äger vår</w:t>
      </w:r>
      <w:r w:rsidR="00384E1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fastighet. Vi har i och med detta alla ett gemensamt ansvar för föreningens ekonomi och</w:t>
      </w:r>
      <w:r w:rsidR="00384E1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fastighetens skötsel. Därför måste vi alla tänka på att inte förorsaka föreningen onödiga</w:t>
      </w:r>
      <w:r w:rsidR="00384E1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kostnader. En välskött föreningen med god ekonomi bidrar till att värdet av våra bostadsrätter</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sz w:val="27"/>
          <w:szCs w:val="27"/>
          <w:lang w:eastAsia="sv-SE"/>
        </w:rPr>
        <w:t>bibehålls och förhoppningsvis ökar.</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sz w:val="27"/>
          <w:szCs w:val="27"/>
          <w:lang w:eastAsia="sv-SE"/>
        </w:rPr>
        <w:t>Styrelsen har upprättat dessa trivselregler för att hjälpa medlemmarna att bidra till detta.</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b/>
          <w:bCs/>
          <w:color w:val="0070C0"/>
          <w:sz w:val="38"/>
          <w:szCs w:val="38"/>
          <w:u w:val="single"/>
          <w:lang w:eastAsia="sv-SE"/>
        </w:rPr>
        <w:t>Allmänt</w:t>
      </w:r>
      <w:r w:rsidR="00384E17" w:rsidRPr="00384E17">
        <w:rPr>
          <w:rFonts w:ascii="Times New Roman" w:eastAsia="Times New Roman" w:hAnsi="Times New Roman" w:cs="Times New Roman"/>
          <w:b/>
          <w:bCs/>
          <w:color w:val="0070C0"/>
          <w:sz w:val="24"/>
          <w:szCs w:val="24"/>
          <w:u w:val="single"/>
          <w:lang w:eastAsia="sv-SE"/>
        </w:rPr>
        <w:br/>
      </w:r>
      <w:r w:rsidR="00384E17">
        <w:rPr>
          <w:rFonts w:ascii="Arial" w:eastAsia="Times New Roman" w:hAnsi="Arial" w:cs="Arial"/>
          <w:sz w:val="27"/>
          <w:szCs w:val="27"/>
          <w:lang w:eastAsia="sv-SE"/>
        </w:rPr>
        <w:t>Styrelsen</w:t>
      </w:r>
      <w:r w:rsidR="00384E17" w:rsidRPr="00384E17">
        <w:rPr>
          <w:rFonts w:ascii="Arial" w:eastAsia="Times New Roman" w:hAnsi="Arial" w:cs="Arial"/>
          <w:sz w:val="27"/>
          <w:szCs w:val="27"/>
          <w:lang w:eastAsia="sv-SE"/>
        </w:rPr>
        <w:t>, har tagit fram en information på lätt svenska som vi</w:t>
      </w:r>
      <w:r w:rsidR="00384E1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rekommenderar att alla läser. Utöver vad som står där vill styrelsen lyfta fram några saker vi</w:t>
      </w:r>
      <w:r w:rsidR="00384E17">
        <w:rPr>
          <w:rFonts w:ascii="Arial" w:eastAsia="Times New Roman" w:hAnsi="Arial" w:cs="Arial"/>
          <w:sz w:val="27"/>
          <w:szCs w:val="27"/>
          <w:lang w:eastAsia="sv-SE"/>
        </w:rPr>
        <w:t xml:space="preserve"> </w:t>
      </w:r>
      <w:r w:rsidR="00384E17" w:rsidRPr="00384E17">
        <w:rPr>
          <w:rFonts w:ascii="Arial" w:eastAsia="Times New Roman" w:hAnsi="Arial" w:cs="Arial"/>
          <w:sz w:val="27"/>
          <w:szCs w:val="27"/>
          <w:lang w:eastAsia="sv-SE"/>
        </w:rPr>
        <w:t>anser</w:t>
      </w:r>
      <w:r w:rsidR="00384E1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särskilt viktiga.</w:t>
      </w:r>
    </w:p>
    <w:p w14:paraId="4DB07266" w14:textId="536EE0B7" w:rsidR="00F072AF" w:rsidRDefault="00B9057C" w:rsidP="00384E17">
      <w:pPr>
        <w:spacing w:after="0" w:line="240" w:lineRule="auto"/>
        <w:rPr>
          <w:rStyle w:val="markedcontent"/>
          <w:rFonts w:ascii="Arial" w:hAnsi="Arial" w:cs="Arial"/>
          <w:sz w:val="27"/>
          <w:szCs w:val="27"/>
        </w:rPr>
      </w:pPr>
      <w:r w:rsidRPr="006A5CDF">
        <w:rPr>
          <w:rStyle w:val="markedcontent"/>
          <w:rFonts w:ascii="Arial" w:hAnsi="Arial" w:cs="Arial"/>
          <w:b/>
          <w:bCs/>
          <w:color w:val="0070C0"/>
          <w:sz w:val="38"/>
          <w:szCs w:val="38"/>
          <w:u w:val="single"/>
        </w:rPr>
        <w:t>Föreningsarbete</w:t>
      </w:r>
      <w:r w:rsidRPr="006A5CDF">
        <w:rPr>
          <w:rStyle w:val="markedcontent"/>
          <w:rFonts w:ascii="Arial" w:hAnsi="Arial" w:cs="Arial"/>
          <w:b/>
          <w:bCs/>
          <w:color w:val="0070C0"/>
          <w:sz w:val="28"/>
          <w:szCs w:val="28"/>
        </w:rPr>
        <w:br/>
      </w:r>
      <w:r w:rsidRPr="00F072AF">
        <w:rPr>
          <w:rStyle w:val="markedcontent"/>
          <w:rFonts w:ascii="Arial" w:hAnsi="Arial" w:cs="Arial"/>
          <w:sz w:val="27"/>
          <w:szCs w:val="27"/>
        </w:rPr>
        <w:t>Denna förening är en bostadsrättsförening vars driftsform bygger på engagemang och</w:t>
      </w:r>
      <w:r w:rsidR="00F072AF">
        <w:rPr>
          <w:sz w:val="27"/>
          <w:szCs w:val="27"/>
        </w:rPr>
        <w:t xml:space="preserve"> </w:t>
      </w:r>
      <w:r w:rsidRPr="00F072AF">
        <w:rPr>
          <w:rStyle w:val="markedcontent"/>
          <w:rFonts w:ascii="Arial" w:hAnsi="Arial" w:cs="Arial"/>
          <w:sz w:val="27"/>
          <w:szCs w:val="27"/>
        </w:rPr>
        <w:t>ansvarstagande från medlemmarna. För att vi skall få ett trivsamt och kostnadseffektivt boende är det</w:t>
      </w:r>
      <w:r w:rsidR="00F072AF">
        <w:rPr>
          <w:sz w:val="27"/>
          <w:szCs w:val="27"/>
        </w:rPr>
        <w:t xml:space="preserve"> </w:t>
      </w:r>
      <w:r w:rsidRPr="00F072AF">
        <w:rPr>
          <w:rStyle w:val="markedcontent"/>
          <w:rFonts w:ascii="Arial" w:hAnsi="Arial" w:cs="Arial"/>
          <w:sz w:val="27"/>
          <w:szCs w:val="27"/>
        </w:rPr>
        <w:t>viktigt att alla medlemmar håller sig informerade om föreningens angelägenheter och gärna deltar i</w:t>
      </w:r>
      <w:r w:rsidRPr="00F072AF">
        <w:rPr>
          <w:sz w:val="27"/>
          <w:szCs w:val="27"/>
        </w:rPr>
        <w:br/>
      </w:r>
      <w:r w:rsidRPr="00F072AF">
        <w:rPr>
          <w:rStyle w:val="markedcontent"/>
          <w:rFonts w:ascii="Arial" w:hAnsi="Arial" w:cs="Arial"/>
          <w:sz w:val="27"/>
          <w:szCs w:val="27"/>
        </w:rPr>
        <w:t>föreningens arbete</w:t>
      </w:r>
      <w:r w:rsidR="00F072AF">
        <w:rPr>
          <w:rStyle w:val="markedcontent"/>
          <w:rFonts w:ascii="Arial" w:hAnsi="Arial" w:cs="Arial"/>
          <w:sz w:val="27"/>
          <w:szCs w:val="27"/>
        </w:rPr>
        <w:t>,</w:t>
      </w:r>
      <w:r w:rsidRPr="00F072AF">
        <w:rPr>
          <w:rStyle w:val="markedcontent"/>
          <w:rFonts w:ascii="Arial" w:hAnsi="Arial" w:cs="Arial"/>
          <w:sz w:val="27"/>
          <w:szCs w:val="27"/>
        </w:rPr>
        <w:t xml:space="preserve"> delta på årsstämman och ställa upp för inval i styrelsen.</w:t>
      </w:r>
    </w:p>
    <w:p w14:paraId="45AA0ACE" w14:textId="2623733E" w:rsidR="00B9057C" w:rsidRPr="00F072AF" w:rsidRDefault="00B9057C" w:rsidP="00384E17">
      <w:pPr>
        <w:spacing w:after="0" w:line="240" w:lineRule="auto"/>
        <w:rPr>
          <w:rFonts w:ascii="Arial" w:eastAsia="Times New Roman" w:hAnsi="Arial" w:cs="Arial"/>
          <w:sz w:val="27"/>
          <w:szCs w:val="27"/>
          <w:lang w:eastAsia="sv-SE"/>
        </w:rPr>
      </w:pPr>
      <w:r w:rsidRPr="006A5CDF">
        <w:rPr>
          <w:rStyle w:val="markedcontent"/>
          <w:rFonts w:ascii="Arial" w:hAnsi="Arial" w:cs="Arial"/>
          <w:b/>
          <w:bCs/>
          <w:color w:val="0070C0"/>
          <w:sz w:val="38"/>
          <w:szCs w:val="38"/>
          <w:u w:val="single"/>
        </w:rPr>
        <w:t>Inbrott</w:t>
      </w:r>
      <w:r w:rsidRPr="006A5CDF">
        <w:rPr>
          <w:b/>
          <w:bCs/>
          <w:color w:val="0070C0"/>
          <w:sz w:val="38"/>
          <w:szCs w:val="38"/>
          <w:u w:val="single"/>
        </w:rPr>
        <w:br/>
      </w:r>
      <w:r w:rsidRPr="00F072AF">
        <w:rPr>
          <w:rStyle w:val="markedcontent"/>
          <w:rFonts w:ascii="Arial" w:hAnsi="Arial" w:cs="Arial"/>
          <w:sz w:val="27"/>
          <w:szCs w:val="27"/>
        </w:rPr>
        <w:t>Inbrott anmäler du till polisen. Upptäcker du att det varit inbrott – berätta för någon i</w:t>
      </w:r>
      <w:r w:rsidR="00F072AF">
        <w:rPr>
          <w:sz w:val="27"/>
          <w:szCs w:val="27"/>
        </w:rPr>
        <w:t xml:space="preserve"> </w:t>
      </w:r>
      <w:r w:rsidRPr="00F072AF">
        <w:rPr>
          <w:rStyle w:val="markedcontent"/>
          <w:rFonts w:ascii="Arial" w:hAnsi="Arial" w:cs="Arial"/>
          <w:sz w:val="27"/>
          <w:szCs w:val="27"/>
        </w:rPr>
        <w:t>styrelsen eftersom den typen av problem brukar gå i vågor. Kanske kan vi göra något för att förhindra</w:t>
      </w:r>
      <w:r w:rsidR="00F072AF">
        <w:rPr>
          <w:sz w:val="27"/>
          <w:szCs w:val="27"/>
        </w:rPr>
        <w:t xml:space="preserve"> </w:t>
      </w:r>
      <w:r w:rsidRPr="00F072AF">
        <w:rPr>
          <w:rStyle w:val="markedcontent"/>
          <w:rFonts w:ascii="Arial" w:hAnsi="Arial" w:cs="Arial"/>
          <w:sz w:val="27"/>
          <w:szCs w:val="27"/>
        </w:rPr>
        <w:t>en upprepning.</w:t>
      </w:r>
    </w:p>
    <w:p w14:paraId="4F550081" w14:textId="0A100D39" w:rsidR="00A277E1" w:rsidRDefault="005F5ACA" w:rsidP="00384E17">
      <w:pPr>
        <w:spacing w:after="0" w:line="240" w:lineRule="auto"/>
        <w:rPr>
          <w:rFonts w:ascii="Arial" w:eastAsia="Times New Roman" w:hAnsi="Arial" w:cs="Arial"/>
          <w:sz w:val="27"/>
          <w:szCs w:val="27"/>
          <w:lang w:eastAsia="sv-SE"/>
        </w:rPr>
      </w:pPr>
      <w:r w:rsidRPr="006A5CDF">
        <w:rPr>
          <w:rStyle w:val="markedcontent"/>
          <w:rFonts w:ascii="Arial" w:hAnsi="Arial" w:cs="Arial"/>
          <w:b/>
          <w:bCs/>
          <w:color w:val="0070C0"/>
          <w:sz w:val="38"/>
          <w:szCs w:val="38"/>
          <w:u w:val="single"/>
        </w:rPr>
        <w:t>Försäkring</w:t>
      </w:r>
      <w:r w:rsidRPr="006A5CDF">
        <w:rPr>
          <w:rStyle w:val="markedcontent"/>
          <w:rFonts w:ascii="Arial" w:hAnsi="Arial" w:cs="Arial"/>
          <w:color w:val="0070C0"/>
          <w:sz w:val="28"/>
          <w:szCs w:val="28"/>
        </w:rPr>
        <w:br/>
      </w:r>
      <w:r>
        <w:rPr>
          <w:rStyle w:val="markedcontent"/>
          <w:rFonts w:ascii="Arial" w:hAnsi="Arial" w:cs="Arial"/>
          <w:sz w:val="28"/>
          <w:szCs w:val="28"/>
        </w:rPr>
        <w:t>Tänk på att du skall ha en Hemförsäkring. Denna ersätter skador på din privata egendom och ger</w:t>
      </w:r>
      <w:r w:rsidR="00224E69">
        <w:t xml:space="preserve"> </w:t>
      </w:r>
      <w:r>
        <w:rPr>
          <w:rStyle w:val="markedcontent"/>
          <w:rFonts w:ascii="Arial" w:hAnsi="Arial" w:cs="Arial"/>
          <w:sz w:val="28"/>
          <w:szCs w:val="28"/>
        </w:rPr>
        <w:t>dels ersättning om du själv skadas eller blir skadeståndsskyldig. Förutom ersättning för stulna eller</w:t>
      </w:r>
      <w:r w:rsidR="00224E69">
        <w:t xml:space="preserve"> </w:t>
      </w:r>
      <w:r>
        <w:rPr>
          <w:rStyle w:val="markedcontent"/>
          <w:rFonts w:ascii="Arial" w:hAnsi="Arial" w:cs="Arial"/>
          <w:sz w:val="28"/>
          <w:szCs w:val="28"/>
        </w:rPr>
        <w:t>förstörda ägodelar ger hemförsäkringen även ett rättsskydd, ett ansvarsskydd och ett överfallsskydd</w:t>
      </w:r>
      <w:r>
        <w:br/>
      </w:r>
      <w:r>
        <w:rPr>
          <w:rStyle w:val="markedcontent"/>
          <w:rFonts w:ascii="Arial" w:hAnsi="Arial" w:cs="Arial"/>
          <w:sz w:val="28"/>
          <w:szCs w:val="28"/>
        </w:rPr>
        <w:t>(vissa delar kan vara tillägg beroende på försäkringsbolag). Styrelsen har tecknat ett kollektivt</w:t>
      </w:r>
      <w:r w:rsidR="00505384">
        <w:t xml:space="preserve"> </w:t>
      </w:r>
      <w:r>
        <w:rPr>
          <w:rStyle w:val="markedcontent"/>
          <w:rFonts w:ascii="Arial" w:hAnsi="Arial" w:cs="Arial"/>
          <w:sz w:val="28"/>
          <w:szCs w:val="28"/>
        </w:rPr>
        <w:t>bostadsrättstillägg genom</w:t>
      </w:r>
      <w:r w:rsidR="00AB14BA">
        <w:rPr>
          <w:rStyle w:val="markedcontent"/>
          <w:rFonts w:ascii="Arial" w:hAnsi="Arial" w:cs="Arial"/>
          <w:sz w:val="28"/>
          <w:szCs w:val="28"/>
        </w:rPr>
        <w:t xml:space="preserve"> </w:t>
      </w:r>
      <w:r>
        <w:rPr>
          <w:rStyle w:val="markedcontent"/>
          <w:rFonts w:ascii="Arial" w:hAnsi="Arial" w:cs="Arial"/>
          <w:sz w:val="28"/>
          <w:szCs w:val="28"/>
        </w:rPr>
        <w:t>Länsförsäkringar</w:t>
      </w:r>
      <w:r w:rsidR="00AB14BA">
        <w:rPr>
          <w:rStyle w:val="markedcontent"/>
          <w:rFonts w:ascii="Arial" w:hAnsi="Arial" w:cs="Arial"/>
          <w:sz w:val="28"/>
          <w:szCs w:val="28"/>
        </w:rPr>
        <w:t xml:space="preserve"> </w:t>
      </w:r>
      <w:r>
        <w:rPr>
          <w:rStyle w:val="markedcontent"/>
          <w:rFonts w:ascii="Arial" w:hAnsi="Arial" w:cs="Arial"/>
          <w:sz w:val="28"/>
          <w:szCs w:val="28"/>
        </w:rPr>
        <w:t>(</w:t>
      </w:r>
      <w:r w:rsidRPr="00152A50">
        <w:rPr>
          <w:rStyle w:val="markedcontent"/>
          <w:rFonts w:ascii="Arial" w:hAnsi="Arial" w:cs="Arial"/>
          <w:sz w:val="28"/>
          <w:szCs w:val="28"/>
        </w:rPr>
        <w:t>försäkringsnummer</w:t>
      </w:r>
      <w:r w:rsidR="00224E69" w:rsidRPr="00152A50">
        <w:rPr>
          <w:rStyle w:val="markedcontent"/>
          <w:rFonts w:ascii="Arial" w:hAnsi="Arial" w:cs="Arial"/>
          <w:sz w:val="28"/>
          <w:szCs w:val="28"/>
        </w:rPr>
        <w:t xml:space="preserve"> </w:t>
      </w:r>
      <w:r w:rsidR="00224E69" w:rsidRPr="00152A50">
        <w:rPr>
          <w:rFonts w:ascii="Arial" w:hAnsi="Arial" w:cs="Arial"/>
          <w:sz w:val="28"/>
          <w:szCs w:val="28"/>
        </w:rPr>
        <w:t>6070000</w:t>
      </w:r>
      <w:r w:rsidRPr="00152A50">
        <w:rPr>
          <w:rStyle w:val="markedcontent"/>
          <w:rFonts w:ascii="Arial" w:hAnsi="Arial" w:cs="Arial"/>
          <w:sz w:val="28"/>
          <w:szCs w:val="28"/>
        </w:rPr>
        <w:t>:)</w:t>
      </w:r>
      <w:r>
        <w:rPr>
          <w:rStyle w:val="markedcontent"/>
          <w:rFonts w:ascii="Arial" w:hAnsi="Arial" w:cs="Arial"/>
          <w:sz w:val="28"/>
          <w:szCs w:val="28"/>
        </w:rPr>
        <w:t xml:space="preserve"> för samtliga medlemmar i</w:t>
      </w:r>
      <w:r w:rsidR="00224E69">
        <w:t xml:space="preserve"> </w:t>
      </w:r>
      <w:r>
        <w:rPr>
          <w:rStyle w:val="markedcontent"/>
          <w:rFonts w:ascii="Arial" w:hAnsi="Arial" w:cs="Arial"/>
          <w:sz w:val="28"/>
          <w:szCs w:val="28"/>
        </w:rPr>
        <w:t>Br</w:t>
      </w:r>
      <w:r w:rsidR="00224E69">
        <w:rPr>
          <w:rStyle w:val="markedcontent"/>
          <w:rFonts w:ascii="Arial" w:hAnsi="Arial" w:cs="Arial"/>
          <w:sz w:val="28"/>
          <w:szCs w:val="28"/>
        </w:rPr>
        <w:t>f Tegelbruket 2 Närlunda</w:t>
      </w:r>
      <w:r>
        <w:rPr>
          <w:rStyle w:val="markedcontent"/>
          <w:rFonts w:ascii="Arial" w:hAnsi="Arial" w:cs="Arial"/>
          <w:sz w:val="28"/>
          <w:szCs w:val="28"/>
        </w:rPr>
        <w:t>.</w:t>
      </w:r>
      <w:r w:rsidR="00D22639">
        <w:rPr>
          <w:rStyle w:val="markedcontent"/>
          <w:rFonts w:ascii="Arial" w:hAnsi="Arial" w:cs="Arial"/>
          <w:sz w:val="28"/>
          <w:szCs w:val="28"/>
        </w:rPr>
        <w:t xml:space="preserve"> Vill ni ha en kopia vad som ingår i försäkringen kontakta styrelsen.</w:t>
      </w:r>
      <w:r>
        <w:rPr>
          <w:rStyle w:val="markedcontent"/>
          <w:rFonts w:ascii="Arial" w:hAnsi="Arial" w:cs="Arial"/>
          <w:sz w:val="28"/>
          <w:szCs w:val="28"/>
        </w:rPr>
        <w:t xml:space="preserve"> Fördelen med en sådan kollektiv försäkring är att föreningen </w:t>
      </w:r>
      <w:r>
        <w:rPr>
          <w:rStyle w:val="markedcontent"/>
          <w:rFonts w:ascii="Arial" w:hAnsi="Arial" w:cs="Arial"/>
          <w:sz w:val="28"/>
          <w:szCs w:val="28"/>
        </w:rPr>
        <w:lastRenderedPageBreak/>
        <w:t>nu kan vara säker på</w:t>
      </w:r>
      <w:r w:rsidR="00AB14BA">
        <w:t xml:space="preserve"> </w:t>
      </w:r>
      <w:r>
        <w:rPr>
          <w:rStyle w:val="markedcontent"/>
          <w:rFonts w:ascii="Arial" w:hAnsi="Arial" w:cs="Arial"/>
          <w:sz w:val="28"/>
          <w:szCs w:val="28"/>
        </w:rPr>
        <w:t>att samtliga medlemmar har ett gällande bostadsrättstillägg. Detta är en trygghet inte bara för</w:t>
      </w:r>
      <w:r w:rsidR="00224E69">
        <w:rPr>
          <w:rStyle w:val="markedcontent"/>
          <w:rFonts w:ascii="Arial" w:hAnsi="Arial" w:cs="Arial"/>
          <w:sz w:val="28"/>
          <w:szCs w:val="28"/>
        </w:rPr>
        <w:t xml:space="preserve"> </w:t>
      </w:r>
      <w:r>
        <w:rPr>
          <w:rStyle w:val="markedcontent"/>
          <w:rFonts w:ascii="Arial" w:hAnsi="Arial" w:cs="Arial"/>
          <w:sz w:val="28"/>
          <w:szCs w:val="28"/>
        </w:rPr>
        <w:t>föreningen utan även för varje enskild medlem. Alla skador som berör fastigheten skall rapporteras till</w:t>
      </w:r>
      <w:r w:rsidR="00224E69">
        <w:t xml:space="preserve"> </w:t>
      </w:r>
      <w:r>
        <w:rPr>
          <w:rStyle w:val="markedcontent"/>
          <w:rFonts w:ascii="Arial" w:hAnsi="Arial" w:cs="Arial"/>
          <w:sz w:val="28"/>
          <w:szCs w:val="28"/>
        </w:rPr>
        <w:t>Styrelsen.</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b/>
          <w:bCs/>
          <w:color w:val="0070C0"/>
          <w:sz w:val="38"/>
          <w:szCs w:val="38"/>
          <w:u w:val="single"/>
          <w:lang w:eastAsia="sv-SE"/>
        </w:rPr>
        <w:t>Brandsäkerhet</w:t>
      </w:r>
      <w:r w:rsidR="00384E17" w:rsidRPr="00384E17">
        <w:rPr>
          <w:rFonts w:ascii="Times New Roman" w:eastAsia="Times New Roman" w:hAnsi="Times New Roman" w:cs="Times New Roman"/>
          <w:b/>
          <w:bCs/>
          <w:color w:val="0070C0"/>
          <w:sz w:val="24"/>
          <w:szCs w:val="24"/>
          <w:u w:val="single"/>
          <w:lang w:eastAsia="sv-SE"/>
        </w:rPr>
        <w:br/>
      </w:r>
      <w:r w:rsidR="00384E17" w:rsidRPr="00384E17">
        <w:rPr>
          <w:rFonts w:ascii="Arial" w:eastAsia="Times New Roman" w:hAnsi="Arial" w:cs="Arial"/>
          <w:sz w:val="27"/>
          <w:szCs w:val="27"/>
          <w:lang w:eastAsia="sv-SE"/>
        </w:rPr>
        <w:t xml:space="preserve">Tänk på att </w:t>
      </w:r>
      <w:r w:rsidR="00152A50">
        <w:rPr>
          <w:rFonts w:ascii="Arial" w:eastAsia="Times New Roman" w:hAnsi="Arial" w:cs="Arial"/>
          <w:color w:val="FF0000"/>
          <w:sz w:val="27"/>
          <w:szCs w:val="27"/>
          <w:lang w:eastAsia="sv-SE"/>
        </w:rPr>
        <w:t>hålla</w:t>
      </w:r>
      <w:r w:rsidR="00384E17" w:rsidRPr="00384E17">
        <w:rPr>
          <w:rFonts w:ascii="Arial" w:eastAsia="Times New Roman" w:hAnsi="Arial" w:cs="Arial"/>
          <w:sz w:val="27"/>
          <w:szCs w:val="27"/>
          <w:lang w:eastAsia="sv-SE"/>
        </w:rPr>
        <w:t xml:space="preserve"> loftgångar, hisshallar, källargångar och övriga allmänna platser </w:t>
      </w:r>
      <w:r w:rsidR="00137B21">
        <w:rPr>
          <w:rFonts w:ascii="Arial" w:eastAsia="Times New Roman" w:hAnsi="Arial" w:cs="Arial"/>
          <w:color w:val="FF0000"/>
          <w:sz w:val="27"/>
          <w:szCs w:val="27"/>
          <w:lang w:eastAsia="sv-SE"/>
        </w:rPr>
        <w:t>fria från</w:t>
      </w:r>
      <w:r w:rsidR="00384E1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cyklar, rollatorer, barnvagnar</w:t>
      </w:r>
      <w:r w:rsidR="00137B21">
        <w:rPr>
          <w:rFonts w:ascii="Arial" w:eastAsia="Times New Roman" w:hAnsi="Arial" w:cs="Arial"/>
          <w:sz w:val="27"/>
          <w:szCs w:val="27"/>
          <w:lang w:eastAsia="sv-SE"/>
        </w:rPr>
        <w:t>, möbler</w:t>
      </w:r>
      <w:r w:rsidR="00384E17" w:rsidRPr="00384E17">
        <w:rPr>
          <w:rFonts w:ascii="Arial" w:eastAsia="Times New Roman" w:hAnsi="Arial" w:cs="Arial"/>
          <w:sz w:val="27"/>
          <w:szCs w:val="27"/>
          <w:lang w:eastAsia="sv-SE"/>
        </w:rPr>
        <w:t xml:space="preserve"> och skräp. </w:t>
      </w:r>
      <w:r w:rsidR="00384E17" w:rsidRPr="00137B21">
        <w:rPr>
          <w:rFonts w:ascii="Arial" w:eastAsia="Times New Roman" w:hAnsi="Arial" w:cs="Arial"/>
          <w:i/>
          <w:iCs/>
          <w:sz w:val="27"/>
          <w:szCs w:val="27"/>
          <w:lang w:eastAsia="sv-SE"/>
        </w:rPr>
        <w:t>Dessa utgör utrymningsvägar vid en brand och måste</w:t>
      </w:r>
      <w:r w:rsidR="00384E17" w:rsidRPr="00137B21">
        <w:rPr>
          <w:rFonts w:ascii="Times New Roman" w:eastAsia="Times New Roman" w:hAnsi="Times New Roman" w:cs="Times New Roman"/>
          <w:i/>
          <w:iCs/>
          <w:sz w:val="24"/>
          <w:szCs w:val="24"/>
          <w:lang w:eastAsia="sv-SE"/>
        </w:rPr>
        <w:t xml:space="preserve"> </w:t>
      </w:r>
      <w:r w:rsidR="00384E17" w:rsidRPr="00137B21">
        <w:rPr>
          <w:rFonts w:ascii="Arial" w:eastAsia="Times New Roman" w:hAnsi="Arial" w:cs="Arial"/>
          <w:i/>
          <w:iCs/>
          <w:sz w:val="27"/>
          <w:szCs w:val="27"/>
          <w:lang w:eastAsia="sv-SE"/>
        </w:rPr>
        <w:t>vara framkomliga.</w:t>
      </w:r>
      <w:r w:rsidR="00384E17" w:rsidRPr="00137B21">
        <w:rPr>
          <w:rFonts w:ascii="Times New Roman" w:eastAsia="Times New Roman" w:hAnsi="Times New Roman" w:cs="Times New Roman"/>
          <w:i/>
          <w:iCs/>
          <w:sz w:val="24"/>
          <w:szCs w:val="24"/>
          <w:lang w:eastAsia="sv-SE"/>
        </w:rPr>
        <w:br/>
      </w:r>
      <w:r w:rsidR="00137B21">
        <w:rPr>
          <w:rFonts w:ascii="Arial" w:eastAsia="Times New Roman" w:hAnsi="Arial" w:cs="Arial"/>
          <w:sz w:val="27"/>
          <w:szCs w:val="27"/>
          <w:lang w:eastAsia="sv-SE"/>
        </w:rPr>
        <w:t xml:space="preserve">Enligt brandskyddsreglerna är det möjligt att ha en dörrmatta och eventuellt en blomkruka </w:t>
      </w:r>
      <w:r w:rsidR="00137B21">
        <w:rPr>
          <w:rFonts w:ascii="Arial" w:eastAsia="Times New Roman" w:hAnsi="Arial" w:cs="Arial"/>
          <w:i/>
          <w:iCs/>
          <w:sz w:val="27"/>
          <w:szCs w:val="27"/>
          <w:lang w:eastAsia="sv-SE"/>
        </w:rPr>
        <w:t>intill väggen</w:t>
      </w:r>
      <w:r w:rsidR="005A2389">
        <w:rPr>
          <w:rFonts w:ascii="Arial" w:eastAsia="Times New Roman" w:hAnsi="Arial" w:cs="Arial"/>
          <w:i/>
          <w:iCs/>
          <w:sz w:val="27"/>
          <w:szCs w:val="27"/>
          <w:lang w:eastAsia="sv-SE"/>
        </w:rPr>
        <w:t xml:space="preserve"> </w:t>
      </w:r>
      <w:r w:rsidR="00137B21">
        <w:rPr>
          <w:rFonts w:ascii="Arial" w:eastAsia="Times New Roman" w:hAnsi="Arial" w:cs="Arial"/>
          <w:i/>
          <w:iCs/>
          <w:sz w:val="27"/>
          <w:szCs w:val="27"/>
          <w:lang w:eastAsia="sv-SE"/>
        </w:rPr>
        <w:t>utanför lägenhetsdörren</w:t>
      </w:r>
      <w:r w:rsidR="005A2389">
        <w:rPr>
          <w:rFonts w:ascii="Arial" w:eastAsia="Times New Roman" w:hAnsi="Arial" w:cs="Arial"/>
          <w:i/>
          <w:iCs/>
          <w:sz w:val="27"/>
          <w:szCs w:val="27"/>
          <w:lang w:eastAsia="sv-SE"/>
        </w:rPr>
        <w:t xml:space="preserve">. </w:t>
      </w:r>
      <w:r w:rsidR="005A2389">
        <w:rPr>
          <w:rFonts w:ascii="Arial" w:eastAsia="Times New Roman" w:hAnsi="Arial" w:cs="Arial"/>
          <w:color w:val="FF0000"/>
          <w:sz w:val="27"/>
          <w:szCs w:val="27"/>
          <w:lang w:eastAsia="sv-SE"/>
        </w:rPr>
        <w:t>För att ambulans-personal och brandmän skall kunna komma fram måste det vara fritt från saker minst 90 cm från räcket. Det gäller även de yttersta delarna av loftgångarna på grund av gavellägenheternas ytterdörrar,</w:t>
      </w:r>
      <w:r w:rsidR="00A277E1">
        <w:rPr>
          <w:rFonts w:ascii="Arial" w:eastAsia="Times New Roman" w:hAnsi="Arial" w:cs="Arial"/>
          <w:color w:val="FF0000"/>
          <w:sz w:val="27"/>
          <w:szCs w:val="27"/>
          <w:lang w:eastAsia="sv-SE"/>
        </w:rPr>
        <w:t xml:space="preserve"> </w:t>
      </w:r>
      <w:r w:rsidR="005A2389">
        <w:rPr>
          <w:rFonts w:ascii="Arial" w:eastAsia="Times New Roman" w:hAnsi="Arial" w:cs="Arial"/>
          <w:color w:val="FF0000"/>
          <w:sz w:val="27"/>
          <w:szCs w:val="27"/>
          <w:lang w:eastAsia="sv-SE"/>
        </w:rPr>
        <w:t>hur de öppnas</w:t>
      </w:r>
      <w:r w:rsidR="00A277E1">
        <w:rPr>
          <w:rFonts w:ascii="Arial" w:eastAsia="Times New Roman" w:hAnsi="Arial" w:cs="Arial"/>
          <w:color w:val="FF0000"/>
          <w:sz w:val="27"/>
          <w:szCs w:val="27"/>
          <w:lang w:eastAsia="sv-SE"/>
        </w:rPr>
        <w:t>.</w:t>
      </w:r>
      <w:r w:rsidR="005A2389">
        <w:rPr>
          <w:rFonts w:ascii="Arial" w:eastAsia="Times New Roman" w:hAnsi="Arial" w:cs="Arial"/>
          <w:color w:val="FF0000"/>
          <w:sz w:val="27"/>
          <w:szCs w:val="27"/>
          <w:lang w:eastAsia="sv-SE"/>
        </w:rPr>
        <w:t xml:space="preserve"> </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sz w:val="27"/>
          <w:szCs w:val="27"/>
          <w:lang w:eastAsia="sv-SE"/>
        </w:rPr>
        <w:t>Grillning på uteplats och balkong får endast ske med el</w:t>
      </w:r>
      <w:r w:rsidR="00173ACB">
        <w:rPr>
          <w:rFonts w:ascii="Arial" w:eastAsia="Times New Roman" w:hAnsi="Arial" w:cs="Arial"/>
          <w:sz w:val="27"/>
          <w:szCs w:val="27"/>
          <w:lang w:eastAsia="sv-SE"/>
        </w:rPr>
        <w:t xml:space="preserve"> </w:t>
      </w:r>
      <w:r w:rsidR="00384E17" w:rsidRPr="00384E17">
        <w:rPr>
          <w:rFonts w:ascii="Arial" w:eastAsia="Times New Roman" w:hAnsi="Arial" w:cs="Arial"/>
          <w:sz w:val="27"/>
          <w:szCs w:val="27"/>
          <w:lang w:eastAsia="sv-SE"/>
        </w:rPr>
        <w:t>grill. All grillning bör ske med aktsamhet</w:t>
      </w:r>
      <w:r w:rsidR="00516A8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och med hänsyn till grannar. Grillning på de inglasade balkongerna skall ske med inglasningen</w:t>
      </w:r>
      <w:r w:rsidR="00516A8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öppen. Ha gärna en brandsläckare till hands när du grillar.</w:t>
      </w:r>
      <w:r w:rsidR="00A23FF7">
        <w:rPr>
          <w:rFonts w:ascii="Times New Roman" w:eastAsia="Times New Roman" w:hAnsi="Times New Roman" w:cs="Times New Roman"/>
          <w:sz w:val="24"/>
          <w:szCs w:val="24"/>
          <w:lang w:eastAsia="sv-SE"/>
        </w:rPr>
        <w:t xml:space="preserve"> </w:t>
      </w:r>
      <w:r w:rsidR="00A277E1" w:rsidRPr="00A277E1">
        <w:rPr>
          <w:rFonts w:ascii="Arial" w:eastAsia="Times New Roman" w:hAnsi="Arial" w:cs="Arial"/>
          <w:color w:val="FF0000"/>
          <w:sz w:val="27"/>
          <w:szCs w:val="27"/>
          <w:lang w:eastAsia="sv-SE"/>
        </w:rPr>
        <w:t>K</w:t>
      </w:r>
      <w:r w:rsidR="00384E17" w:rsidRPr="00A277E1">
        <w:rPr>
          <w:rFonts w:ascii="Arial" w:eastAsia="Times New Roman" w:hAnsi="Arial" w:cs="Arial"/>
          <w:color w:val="FF0000"/>
          <w:sz w:val="27"/>
          <w:szCs w:val="27"/>
          <w:lang w:eastAsia="sv-SE"/>
        </w:rPr>
        <w:t>olgrill</w:t>
      </w:r>
      <w:r w:rsidR="00A277E1" w:rsidRPr="00A277E1">
        <w:rPr>
          <w:rFonts w:ascii="Arial" w:eastAsia="Times New Roman" w:hAnsi="Arial" w:cs="Arial"/>
          <w:color w:val="FF0000"/>
          <w:sz w:val="27"/>
          <w:szCs w:val="27"/>
          <w:lang w:eastAsia="sv-SE"/>
        </w:rPr>
        <w:t>en</w:t>
      </w:r>
      <w:r w:rsidR="00384E17" w:rsidRPr="00384E17">
        <w:rPr>
          <w:rFonts w:ascii="Arial" w:eastAsia="Times New Roman" w:hAnsi="Arial" w:cs="Arial"/>
          <w:sz w:val="27"/>
          <w:szCs w:val="27"/>
          <w:lang w:eastAsia="sv-SE"/>
        </w:rPr>
        <w:t xml:space="preserve"> på innergården </w:t>
      </w:r>
      <w:r w:rsidR="00384E17" w:rsidRPr="00A277E1">
        <w:rPr>
          <w:rFonts w:ascii="Arial" w:eastAsia="Times New Roman" w:hAnsi="Arial" w:cs="Arial"/>
          <w:color w:val="FF0000"/>
          <w:sz w:val="27"/>
          <w:szCs w:val="27"/>
          <w:lang w:eastAsia="sv-SE"/>
        </w:rPr>
        <w:t>kan användas av samtliga boende</w:t>
      </w:r>
      <w:r w:rsidR="00A277E1">
        <w:rPr>
          <w:rFonts w:ascii="Arial" w:eastAsia="Times New Roman" w:hAnsi="Arial" w:cs="Arial"/>
          <w:color w:val="FF0000"/>
          <w:sz w:val="27"/>
          <w:szCs w:val="27"/>
          <w:lang w:eastAsia="sv-SE"/>
        </w:rPr>
        <w:t xml:space="preserve"> enligt reglerna som skyltas på plats</w:t>
      </w:r>
      <w:r w:rsidR="00384E17" w:rsidRPr="00A277E1">
        <w:rPr>
          <w:rFonts w:ascii="Arial" w:eastAsia="Times New Roman" w:hAnsi="Arial" w:cs="Arial"/>
          <w:color w:val="FF0000"/>
          <w:sz w:val="27"/>
          <w:szCs w:val="27"/>
          <w:lang w:eastAsia="sv-SE"/>
        </w:rPr>
        <w:t>.</w:t>
      </w:r>
      <w:r w:rsidR="00384E17" w:rsidRPr="00A277E1">
        <w:rPr>
          <w:rFonts w:ascii="Arial" w:eastAsia="Times New Roman" w:hAnsi="Arial" w:cs="Arial"/>
          <w:sz w:val="27"/>
          <w:szCs w:val="27"/>
          <w:lang w:eastAsia="sv-SE"/>
        </w:rPr>
        <w:br/>
      </w:r>
      <w:r w:rsidR="00384E17" w:rsidRPr="00A277E1">
        <w:rPr>
          <w:rFonts w:ascii="Arial" w:eastAsia="Times New Roman" w:hAnsi="Arial" w:cs="Arial"/>
          <w:color w:val="FF0000"/>
          <w:sz w:val="27"/>
          <w:szCs w:val="27"/>
          <w:lang w:eastAsia="sv-SE"/>
        </w:rPr>
        <w:t>Styrelsen har vidare beslutat att medtagen kol/gasol grill endast får användas på anvisad plats</w:t>
      </w:r>
      <w:r w:rsidR="00516A87" w:rsidRPr="00A277E1">
        <w:rPr>
          <w:rFonts w:ascii="Times New Roman" w:eastAsia="Times New Roman" w:hAnsi="Times New Roman" w:cs="Times New Roman"/>
          <w:color w:val="FF0000"/>
          <w:sz w:val="24"/>
          <w:szCs w:val="24"/>
          <w:lang w:eastAsia="sv-SE"/>
        </w:rPr>
        <w:t xml:space="preserve"> </w:t>
      </w:r>
      <w:r w:rsidR="00384E17" w:rsidRPr="00A277E1">
        <w:rPr>
          <w:rFonts w:ascii="Arial" w:eastAsia="Times New Roman" w:hAnsi="Arial" w:cs="Arial"/>
          <w:color w:val="FF0000"/>
          <w:sz w:val="27"/>
          <w:szCs w:val="27"/>
          <w:lang w:eastAsia="sv-SE"/>
        </w:rPr>
        <w:t>vid föreningens fasta grillplats.</w:t>
      </w:r>
      <w:r w:rsidR="00384E17" w:rsidRPr="00384E17">
        <w:rPr>
          <w:rFonts w:ascii="Times New Roman" w:eastAsia="Times New Roman" w:hAnsi="Times New Roman" w:cs="Times New Roman"/>
          <w:sz w:val="24"/>
          <w:szCs w:val="24"/>
          <w:lang w:eastAsia="sv-SE"/>
        </w:rPr>
        <w:br/>
      </w:r>
      <w:r w:rsidR="00384E17" w:rsidRPr="00A277E1">
        <w:rPr>
          <w:rFonts w:ascii="Arial" w:eastAsia="Times New Roman" w:hAnsi="Arial" w:cs="Arial"/>
          <w:i/>
          <w:iCs/>
          <w:sz w:val="27"/>
          <w:szCs w:val="27"/>
          <w:lang w:eastAsia="sv-SE"/>
        </w:rPr>
        <w:t>Det är inte tillåtet att förvara brandfarliga varor såsom lösningsmedel, bensin, tändvätska eller</w:t>
      </w:r>
      <w:r w:rsidR="00516A87" w:rsidRPr="00A277E1">
        <w:rPr>
          <w:rFonts w:ascii="Times New Roman" w:eastAsia="Times New Roman" w:hAnsi="Times New Roman" w:cs="Times New Roman"/>
          <w:i/>
          <w:iCs/>
          <w:sz w:val="24"/>
          <w:szCs w:val="24"/>
          <w:lang w:eastAsia="sv-SE"/>
        </w:rPr>
        <w:t xml:space="preserve"> </w:t>
      </w:r>
      <w:r w:rsidR="00384E17" w:rsidRPr="00A277E1">
        <w:rPr>
          <w:rFonts w:ascii="Arial" w:eastAsia="Times New Roman" w:hAnsi="Arial" w:cs="Arial"/>
          <w:i/>
          <w:iCs/>
          <w:sz w:val="27"/>
          <w:szCs w:val="27"/>
          <w:lang w:eastAsia="sv-SE"/>
        </w:rPr>
        <w:t>gasol I källaren.</w:t>
      </w:r>
      <w:r w:rsidR="00384E17" w:rsidRPr="00A277E1">
        <w:rPr>
          <w:rFonts w:ascii="Times New Roman" w:eastAsia="Times New Roman" w:hAnsi="Times New Roman" w:cs="Times New Roman"/>
          <w:i/>
          <w:iCs/>
          <w:sz w:val="24"/>
          <w:szCs w:val="24"/>
          <w:lang w:eastAsia="sv-SE"/>
        </w:rPr>
        <w:br/>
      </w:r>
      <w:r w:rsidR="000F278D">
        <w:rPr>
          <w:rFonts w:ascii="Arial" w:eastAsia="Times New Roman" w:hAnsi="Arial" w:cs="Arial"/>
          <w:color w:val="FF0000"/>
          <w:sz w:val="27"/>
          <w:szCs w:val="27"/>
          <w:lang w:eastAsia="sv-SE"/>
        </w:rPr>
        <w:t xml:space="preserve">Det är strängt förbjudet att avfyra </w:t>
      </w:r>
      <w:r w:rsidR="000F278D">
        <w:rPr>
          <w:rFonts w:ascii="Arial" w:eastAsia="Times New Roman" w:hAnsi="Arial" w:cs="Arial"/>
          <w:sz w:val="27"/>
          <w:szCs w:val="27"/>
          <w:lang w:eastAsia="sv-SE"/>
        </w:rPr>
        <w:t>p</w:t>
      </w:r>
      <w:r w:rsidR="00384E17" w:rsidRPr="00384E17">
        <w:rPr>
          <w:rFonts w:ascii="Arial" w:eastAsia="Times New Roman" w:hAnsi="Arial" w:cs="Arial"/>
          <w:sz w:val="27"/>
          <w:szCs w:val="27"/>
          <w:lang w:eastAsia="sv-SE"/>
        </w:rPr>
        <w:t>yroteknisk utrustning från balkonger eller uteplatser.</w:t>
      </w:r>
      <w:r w:rsidR="000F278D">
        <w:rPr>
          <w:rFonts w:ascii="Arial" w:eastAsia="Times New Roman" w:hAnsi="Arial" w:cs="Arial"/>
          <w:sz w:val="27"/>
          <w:szCs w:val="27"/>
          <w:lang w:eastAsia="sv-SE"/>
        </w:rPr>
        <w:t xml:space="preserve"> </w:t>
      </w:r>
      <w:r w:rsidR="000F278D">
        <w:rPr>
          <w:rFonts w:ascii="Arial" w:eastAsia="Times New Roman" w:hAnsi="Arial" w:cs="Arial"/>
          <w:color w:val="FF0000"/>
          <w:sz w:val="27"/>
          <w:szCs w:val="27"/>
          <w:lang w:eastAsia="sv-SE"/>
        </w:rPr>
        <w:t>DETTA ÄR STRÄNGT FÖRBJUDET !</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sz w:val="27"/>
          <w:szCs w:val="27"/>
          <w:lang w:eastAsia="sv-SE"/>
        </w:rPr>
        <w:t>För allas trevnad skall all pyroteknisk utrustning användas på ett minimum avstånd om 50 meter</w:t>
      </w:r>
      <w:r w:rsidR="00516A8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från fastigheten.</w:t>
      </w:r>
    </w:p>
    <w:p w14:paraId="56857909" w14:textId="3BAA8C47" w:rsidR="00384E17" w:rsidRPr="00384E17" w:rsidRDefault="00A277E1" w:rsidP="00384E17">
      <w:pPr>
        <w:spacing w:after="0" w:line="240" w:lineRule="auto"/>
        <w:rPr>
          <w:rFonts w:ascii="Arial" w:eastAsia="Times New Roman" w:hAnsi="Arial" w:cs="Arial"/>
          <w:sz w:val="38"/>
          <w:szCs w:val="38"/>
          <w:u w:val="single"/>
          <w:lang w:eastAsia="sv-SE"/>
        </w:rPr>
      </w:pPr>
      <w:r w:rsidRPr="00384E17">
        <w:rPr>
          <w:rFonts w:ascii="Arial" w:eastAsia="Times New Roman" w:hAnsi="Arial" w:cs="Arial"/>
          <w:sz w:val="27"/>
          <w:szCs w:val="27"/>
          <w:lang w:eastAsia="sv-SE"/>
        </w:rPr>
        <w:t>Funktionstesta dina brandvarnare regelbundet.</w:t>
      </w:r>
      <w:r w:rsidR="00384E17" w:rsidRPr="00384E17">
        <w:rPr>
          <w:rFonts w:ascii="Times New Roman" w:eastAsia="Times New Roman" w:hAnsi="Times New Roman" w:cs="Times New Roman"/>
          <w:sz w:val="24"/>
          <w:szCs w:val="24"/>
          <w:lang w:eastAsia="sv-SE"/>
        </w:rPr>
        <w:br/>
      </w:r>
      <w:r w:rsidR="00384E17" w:rsidRPr="00384E17">
        <w:rPr>
          <w:rFonts w:ascii="Arial" w:eastAsia="Times New Roman" w:hAnsi="Arial" w:cs="Arial"/>
          <w:b/>
          <w:bCs/>
          <w:color w:val="0070C0"/>
          <w:sz w:val="38"/>
          <w:szCs w:val="38"/>
          <w:u w:val="single"/>
          <w:lang w:eastAsia="sv-SE"/>
        </w:rPr>
        <w:t>Rökning</w:t>
      </w:r>
      <w:r w:rsidR="00384E17" w:rsidRPr="00384E17">
        <w:rPr>
          <w:rFonts w:ascii="Times New Roman" w:eastAsia="Times New Roman" w:hAnsi="Times New Roman" w:cs="Times New Roman"/>
          <w:b/>
          <w:bCs/>
          <w:color w:val="0070C0"/>
          <w:sz w:val="24"/>
          <w:szCs w:val="24"/>
          <w:u w:val="single"/>
          <w:lang w:eastAsia="sv-SE"/>
        </w:rPr>
        <w:br/>
      </w:r>
      <w:r w:rsidR="00384E17" w:rsidRPr="00384E17">
        <w:rPr>
          <w:rFonts w:ascii="Arial" w:eastAsia="Times New Roman" w:hAnsi="Arial" w:cs="Arial"/>
          <w:sz w:val="27"/>
          <w:szCs w:val="27"/>
          <w:lang w:eastAsia="sv-SE"/>
        </w:rPr>
        <w:t xml:space="preserve">Rökning </w:t>
      </w:r>
      <w:r w:rsidR="00384E17" w:rsidRPr="00402BF4">
        <w:rPr>
          <w:rFonts w:ascii="Arial" w:eastAsia="Times New Roman" w:hAnsi="Arial" w:cs="Arial"/>
          <w:color w:val="FF0000"/>
          <w:sz w:val="27"/>
          <w:szCs w:val="27"/>
          <w:lang w:eastAsia="sv-SE"/>
        </w:rPr>
        <w:t xml:space="preserve">är inte tillåten </w:t>
      </w:r>
      <w:r w:rsidR="00384E17" w:rsidRPr="00384E17">
        <w:rPr>
          <w:rFonts w:ascii="Arial" w:eastAsia="Times New Roman" w:hAnsi="Arial" w:cs="Arial"/>
          <w:sz w:val="27"/>
          <w:szCs w:val="27"/>
          <w:lang w:eastAsia="sv-SE"/>
        </w:rPr>
        <w:t>i de gemensamma utrymmena, vid entréer eller på lekplatser. Rökning</w:t>
      </w:r>
      <w:r w:rsidR="00516A8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på balkongen</w:t>
      </w:r>
      <w:r w:rsidR="00402BF4">
        <w:rPr>
          <w:rFonts w:ascii="Arial" w:eastAsia="Times New Roman" w:hAnsi="Arial" w:cs="Arial"/>
          <w:sz w:val="27"/>
          <w:szCs w:val="27"/>
          <w:lang w:eastAsia="sv-SE"/>
        </w:rPr>
        <w:t>/uteplatserna</w:t>
      </w:r>
      <w:r w:rsidR="00384E17" w:rsidRPr="00384E17">
        <w:rPr>
          <w:rFonts w:ascii="Arial" w:eastAsia="Times New Roman" w:hAnsi="Arial" w:cs="Arial"/>
          <w:sz w:val="27"/>
          <w:szCs w:val="27"/>
          <w:lang w:eastAsia="sv-SE"/>
        </w:rPr>
        <w:t xml:space="preserve"> kan vara mycket störande för dina grannar då röken ofta tränger in i</w:t>
      </w:r>
      <w:r w:rsidR="00516A87">
        <w:rPr>
          <w:rFonts w:ascii="Arial" w:eastAsia="Times New Roman" w:hAnsi="Arial" w:cs="Arial"/>
          <w:sz w:val="27"/>
          <w:szCs w:val="27"/>
          <w:lang w:eastAsia="sv-SE"/>
        </w:rPr>
        <w:t xml:space="preserve"> </w:t>
      </w:r>
      <w:r w:rsidR="00384E17" w:rsidRPr="00384E17">
        <w:rPr>
          <w:rFonts w:ascii="Arial" w:eastAsia="Times New Roman" w:hAnsi="Arial" w:cs="Arial"/>
          <w:sz w:val="27"/>
          <w:szCs w:val="27"/>
          <w:lang w:eastAsia="sv-SE"/>
        </w:rPr>
        <w:t>grannens</w:t>
      </w:r>
      <w:r w:rsidR="00516A87">
        <w:rPr>
          <w:rFonts w:ascii="Times New Roman" w:eastAsia="Times New Roman" w:hAnsi="Times New Roman" w:cs="Times New Roman"/>
          <w:sz w:val="24"/>
          <w:szCs w:val="24"/>
          <w:lang w:eastAsia="sv-SE"/>
        </w:rPr>
        <w:t xml:space="preserve"> </w:t>
      </w:r>
      <w:r w:rsidR="00384E17" w:rsidRPr="00384E17">
        <w:rPr>
          <w:rFonts w:ascii="Arial" w:eastAsia="Times New Roman" w:hAnsi="Arial" w:cs="Arial"/>
          <w:sz w:val="27"/>
          <w:szCs w:val="27"/>
          <w:lang w:eastAsia="sv-SE"/>
        </w:rPr>
        <w:t>lägenhet. Undvik därför helt att röka på balkongen</w:t>
      </w:r>
      <w:r w:rsidR="00402BF4">
        <w:rPr>
          <w:rFonts w:ascii="Arial" w:eastAsia="Times New Roman" w:hAnsi="Arial" w:cs="Arial"/>
          <w:sz w:val="27"/>
          <w:szCs w:val="27"/>
          <w:lang w:eastAsia="sv-SE"/>
        </w:rPr>
        <w:t>/uteplatserna</w:t>
      </w:r>
      <w:r w:rsidR="00384E17" w:rsidRPr="00384E17">
        <w:rPr>
          <w:rFonts w:ascii="Arial" w:eastAsia="Times New Roman" w:hAnsi="Arial" w:cs="Arial"/>
          <w:sz w:val="27"/>
          <w:szCs w:val="27"/>
          <w:lang w:eastAsia="sv-SE"/>
        </w:rPr>
        <w:t>.</w:t>
      </w:r>
    </w:p>
    <w:p w14:paraId="292B7761" w14:textId="1FCE1DC2" w:rsidR="00230E1E" w:rsidRPr="00E72ACF" w:rsidRDefault="00384E17" w:rsidP="00384E17">
      <w:pPr>
        <w:spacing w:after="0" w:line="240" w:lineRule="auto"/>
        <w:rPr>
          <w:rStyle w:val="markedcontent"/>
          <w:rFonts w:ascii="Arial" w:eastAsia="Times New Roman" w:hAnsi="Arial" w:cs="Arial"/>
          <w:sz w:val="27"/>
          <w:szCs w:val="27"/>
          <w:lang w:eastAsia="sv-SE"/>
        </w:rPr>
      </w:pPr>
      <w:r w:rsidRPr="00384E17">
        <w:rPr>
          <w:rFonts w:ascii="Arial" w:eastAsia="Times New Roman" w:hAnsi="Arial" w:cs="Arial"/>
          <w:b/>
          <w:bCs/>
          <w:color w:val="0070C0"/>
          <w:sz w:val="38"/>
          <w:szCs w:val="38"/>
          <w:u w:val="single"/>
          <w:lang w:eastAsia="sv-SE"/>
        </w:rPr>
        <w:t>Störningar</w:t>
      </w:r>
      <w:r w:rsidRPr="00384E17">
        <w:rPr>
          <w:rFonts w:ascii="Times New Roman" w:eastAsia="Times New Roman" w:hAnsi="Times New Roman" w:cs="Times New Roman"/>
          <w:b/>
          <w:bCs/>
          <w:color w:val="0070C0"/>
          <w:sz w:val="24"/>
          <w:szCs w:val="24"/>
          <w:u w:val="single"/>
          <w:lang w:eastAsia="sv-SE"/>
        </w:rPr>
        <w:br/>
      </w:r>
      <w:r w:rsidRPr="00384E17">
        <w:rPr>
          <w:rFonts w:ascii="Arial" w:eastAsia="Times New Roman" w:hAnsi="Arial" w:cs="Arial"/>
          <w:sz w:val="27"/>
          <w:szCs w:val="27"/>
          <w:lang w:eastAsia="sv-SE"/>
        </w:rPr>
        <w:t>Vi måste alla visa hänsyn om vi skall trivas och ha det bra tillsammans. Ljudmässig hänsyn</w:t>
      </w:r>
      <w:r w:rsidR="00516A87">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gäller givetvis hela dygnet men särskilt viktigt är att inte störa mellan 22.00 och 07.00.</w:t>
      </w:r>
      <w:r w:rsidR="008B137F">
        <w:rPr>
          <w:rFonts w:ascii="Arial" w:eastAsia="Times New Roman" w:hAnsi="Arial" w:cs="Arial"/>
          <w:sz w:val="27"/>
          <w:szCs w:val="27"/>
          <w:lang w:eastAsia="sv-SE"/>
        </w:rPr>
        <w:t>Tänk även på att helst inte tvätta och torktumla mellan 22.00-07.00 då dessa ljuden hörs in till grannarna. Skulle ni akut behöva tvätta tänk på att stänga av signalen för den är värst.</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Reparationsarbeten och särskilt borrning i betongväggar stör många kringliggande lägenheter.</w:t>
      </w:r>
      <w:r w:rsidR="00516A87">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Sådana arbeten bör därför inte utföras mellan 20.00 och 08.00 på vardagar</w:t>
      </w:r>
      <w:r w:rsidR="00516A87">
        <w:rPr>
          <w:rFonts w:ascii="Arial" w:eastAsia="Times New Roman" w:hAnsi="Arial" w:cs="Arial"/>
          <w:sz w:val="27"/>
          <w:szCs w:val="27"/>
          <w:lang w:eastAsia="sv-SE"/>
        </w:rPr>
        <w:t xml:space="preserve"> </w:t>
      </w:r>
      <w:r w:rsidRPr="00384E17">
        <w:rPr>
          <w:rFonts w:ascii="Arial" w:eastAsia="Times New Roman" w:hAnsi="Arial" w:cs="Arial"/>
          <w:sz w:val="27"/>
          <w:szCs w:val="27"/>
          <w:lang w:eastAsia="sv-SE"/>
        </w:rPr>
        <w:t>mellan 16.00 och10.00 efterföljande dag på helger och helgdagar.</w:t>
      </w:r>
      <w:r w:rsidRPr="00384E17">
        <w:rPr>
          <w:rFonts w:ascii="Times New Roman" w:eastAsia="Times New Roman" w:hAnsi="Times New Roman" w:cs="Times New Roman"/>
          <w:sz w:val="24"/>
          <w:szCs w:val="24"/>
          <w:lang w:eastAsia="sv-SE"/>
        </w:rPr>
        <w:br/>
      </w:r>
    </w:p>
    <w:p w14:paraId="36E4201F" w14:textId="77777777" w:rsidR="00230E1E" w:rsidRDefault="00230E1E" w:rsidP="00384E17">
      <w:pPr>
        <w:spacing w:after="0" w:line="240" w:lineRule="auto"/>
        <w:rPr>
          <w:rStyle w:val="markedcontent"/>
          <w:rFonts w:ascii="Arial" w:hAnsi="Arial" w:cs="Arial"/>
          <w:sz w:val="38"/>
          <w:szCs w:val="38"/>
          <w:u w:val="single"/>
        </w:rPr>
      </w:pPr>
    </w:p>
    <w:p w14:paraId="26C1937D" w14:textId="727E4275" w:rsidR="005857D2" w:rsidRDefault="005857D2" w:rsidP="00384E17">
      <w:pPr>
        <w:spacing w:after="0" w:line="240" w:lineRule="auto"/>
        <w:rPr>
          <w:rFonts w:ascii="Arial" w:eastAsia="Times New Roman" w:hAnsi="Arial" w:cs="Arial"/>
          <w:sz w:val="38"/>
          <w:szCs w:val="38"/>
          <w:u w:val="single"/>
          <w:lang w:eastAsia="sv-SE"/>
        </w:rPr>
      </w:pPr>
      <w:r w:rsidRPr="00CC7614">
        <w:rPr>
          <w:rStyle w:val="markedcontent"/>
          <w:rFonts w:ascii="Arial" w:hAnsi="Arial" w:cs="Arial"/>
          <w:b/>
          <w:bCs/>
          <w:color w:val="0070C0"/>
          <w:sz w:val="38"/>
          <w:szCs w:val="38"/>
          <w:u w:val="single"/>
        </w:rPr>
        <w:t>Nycklar</w:t>
      </w:r>
      <w:r w:rsidRPr="00CC7614">
        <w:rPr>
          <w:b/>
          <w:bCs/>
          <w:color w:val="0070C0"/>
          <w:sz w:val="38"/>
          <w:szCs w:val="38"/>
          <w:u w:val="single"/>
        </w:rPr>
        <w:br/>
      </w:r>
      <w:r>
        <w:rPr>
          <w:rStyle w:val="markedcontent"/>
          <w:rFonts w:ascii="Arial" w:hAnsi="Arial" w:cs="Arial"/>
          <w:sz w:val="28"/>
          <w:szCs w:val="28"/>
        </w:rPr>
        <w:t>Observera att det inte finns någon huvudnyckel eller reservnyckel till din lägenhet förvarad</w:t>
      </w:r>
      <w:r>
        <w:t xml:space="preserve"> </w:t>
      </w:r>
      <w:r>
        <w:rPr>
          <w:rStyle w:val="markedcontent"/>
          <w:rFonts w:ascii="Arial" w:hAnsi="Arial" w:cs="Arial"/>
          <w:sz w:val="28"/>
          <w:szCs w:val="28"/>
        </w:rPr>
        <w:t>någonstans. Det är enbart lägenhetsinnehavaren som har nycklar till sin lägenhet. Varje</w:t>
      </w:r>
      <w:r>
        <w:t xml:space="preserve"> </w:t>
      </w:r>
      <w:r>
        <w:rPr>
          <w:rStyle w:val="markedcontent"/>
          <w:rFonts w:ascii="Arial" w:hAnsi="Arial" w:cs="Arial"/>
          <w:sz w:val="28"/>
          <w:szCs w:val="28"/>
        </w:rPr>
        <w:t>bostadsrättsinnehavare svarar själv för sin egen låsanordning och eventuellt lås byte. Nya nycklar beställes genom styrelsens försorg av Lås &amp; Larm och debiteras vi</w:t>
      </w:r>
      <w:r w:rsidR="00343CA6">
        <w:rPr>
          <w:rStyle w:val="markedcontent"/>
          <w:rFonts w:ascii="Arial" w:hAnsi="Arial" w:cs="Arial"/>
          <w:sz w:val="28"/>
          <w:szCs w:val="28"/>
        </w:rPr>
        <w:t>a</w:t>
      </w:r>
      <w:r>
        <w:rPr>
          <w:rStyle w:val="markedcontent"/>
          <w:rFonts w:ascii="Arial" w:hAnsi="Arial" w:cs="Arial"/>
          <w:sz w:val="28"/>
          <w:szCs w:val="28"/>
        </w:rPr>
        <w:t xml:space="preserve"> era hyresavier.</w:t>
      </w:r>
    </w:p>
    <w:p w14:paraId="7A1AE422" w14:textId="33C5F80A" w:rsidR="00F73264" w:rsidRPr="007849C9" w:rsidRDefault="00384E17" w:rsidP="00384E17">
      <w:pPr>
        <w:spacing w:after="0" w:line="240" w:lineRule="auto"/>
        <w:rPr>
          <w:rStyle w:val="markedcontent"/>
          <w:rFonts w:ascii="Arial" w:eastAsia="Times New Roman" w:hAnsi="Arial" w:cs="Arial"/>
          <w:sz w:val="38"/>
          <w:szCs w:val="38"/>
          <w:u w:val="single"/>
          <w:lang w:eastAsia="sv-SE"/>
        </w:rPr>
      </w:pPr>
      <w:r w:rsidRPr="00384E17">
        <w:rPr>
          <w:rFonts w:ascii="Arial" w:eastAsia="Times New Roman" w:hAnsi="Arial" w:cs="Arial"/>
          <w:b/>
          <w:bCs/>
          <w:color w:val="0070C0"/>
          <w:sz w:val="38"/>
          <w:szCs w:val="38"/>
          <w:u w:val="single"/>
          <w:lang w:eastAsia="sv-SE"/>
        </w:rPr>
        <w:t>Husdjur</w:t>
      </w:r>
      <w:r w:rsidRPr="00384E17">
        <w:rPr>
          <w:rFonts w:ascii="Times New Roman" w:eastAsia="Times New Roman" w:hAnsi="Times New Roman" w:cs="Times New Roman"/>
          <w:b/>
          <w:bCs/>
          <w:color w:val="0070C0"/>
          <w:sz w:val="24"/>
          <w:szCs w:val="24"/>
          <w:lang w:eastAsia="sv-SE"/>
        </w:rPr>
        <w:br/>
      </w:r>
      <w:r w:rsidR="00443F34">
        <w:rPr>
          <w:rStyle w:val="markedcontent"/>
          <w:rFonts w:ascii="Arial" w:hAnsi="Arial" w:cs="Arial"/>
          <w:sz w:val="28"/>
          <w:szCs w:val="28"/>
        </w:rPr>
        <w:t>Innehavare av husdjur är skyldig att övervaka att dessa inte stör eller förorenar och heller inte rastas i</w:t>
      </w:r>
      <w:r w:rsidR="00443F34">
        <w:t xml:space="preserve"> </w:t>
      </w:r>
      <w:r w:rsidR="00443F34">
        <w:rPr>
          <w:rStyle w:val="markedcontent"/>
          <w:rFonts w:ascii="Arial" w:hAnsi="Arial" w:cs="Arial"/>
          <w:sz w:val="28"/>
          <w:szCs w:val="28"/>
        </w:rPr>
        <w:t>planteringar eller på barnens lekytor. Hundar skall hållas kopplade. Plocka upp djurets spillning, det</w:t>
      </w:r>
      <w:r w:rsidR="00443F34">
        <w:t xml:space="preserve"> </w:t>
      </w:r>
      <w:r w:rsidR="00443F34">
        <w:rPr>
          <w:rStyle w:val="markedcontent"/>
          <w:rFonts w:ascii="Arial" w:hAnsi="Arial" w:cs="Arial"/>
          <w:sz w:val="28"/>
          <w:szCs w:val="28"/>
        </w:rPr>
        <w:t>gäller</w:t>
      </w:r>
      <w:r w:rsidR="005857D2">
        <w:rPr>
          <w:rStyle w:val="markedcontent"/>
          <w:rFonts w:ascii="Arial" w:hAnsi="Arial" w:cs="Arial"/>
          <w:sz w:val="28"/>
          <w:szCs w:val="28"/>
        </w:rPr>
        <w:t xml:space="preserve"> </w:t>
      </w:r>
      <w:r w:rsidR="00443F34">
        <w:rPr>
          <w:rStyle w:val="markedcontent"/>
          <w:rFonts w:ascii="Arial" w:hAnsi="Arial" w:cs="Arial"/>
          <w:sz w:val="28"/>
          <w:szCs w:val="28"/>
        </w:rPr>
        <w:t>både katter</w:t>
      </w:r>
      <w:r w:rsidR="005857D2">
        <w:rPr>
          <w:rStyle w:val="markedcontent"/>
          <w:rFonts w:ascii="Arial" w:hAnsi="Arial" w:cs="Arial"/>
          <w:sz w:val="28"/>
          <w:szCs w:val="28"/>
        </w:rPr>
        <w:t xml:space="preserve"> ,kaniner</w:t>
      </w:r>
      <w:r w:rsidR="007849C9">
        <w:rPr>
          <w:rStyle w:val="markedcontent"/>
          <w:rFonts w:ascii="Arial" w:hAnsi="Arial" w:cs="Arial"/>
          <w:sz w:val="28"/>
          <w:szCs w:val="28"/>
        </w:rPr>
        <w:t>,</w:t>
      </w:r>
      <w:r w:rsidR="00443F34">
        <w:rPr>
          <w:rStyle w:val="markedcontent"/>
          <w:rFonts w:ascii="Arial" w:hAnsi="Arial" w:cs="Arial"/>
          <w:sz w:val="28"/>
          <w:szCs w:val="28"/>
        </w:rPr>
        <w:t xml:space="preserve"> hundar</w:t>
      </w:r>
      <w:r w:rsidR="007849C9">
        <w:rPr>
          <w:rStyle w:val="markedcontent"/>
          <w:rFonts w:ascii="Arial" w:hAnsi="Arial" w:cs="Arial"/>
          <w:sz w:val="28"/>
          <w:szCs w:val="28"/>
        </w:rPr>
        <w:t xml:space="preserve"> och andra husdjur</w:t>
      </w:r>
      <w:r w:rsidR="00443F34">
        <w:rPr>
          <w:rStyle w:val="markedcontent"/>
          <w:rFonts w:ascii="Arial" w:hAnsi="Arial" w:cs="Arial"/>
          <w:sz w:val="28"/>
          <w:szCs w:val="28"/>
        </w:rPr>
        <w:t>.</w:t>
      </w:r>
      <w:r w:rsidRPr="00384E17">
        <w:rPr>
          <w:rFonts w:ascii="Times New Roman" w:eastAsia="Times New Roman" w:hAnsi="Times New Roman" w:cs="Times New Roman"/>
          <w:sz w:val="24"/>
          <w:szCs w:val="24"/>
          <w:lang w:eastAsia="sv-SE"/>
        </w:rPr>
        <w:br/>
      </w:r>
      <w:r w:rsidRPr="00384E17">
        <w:rPr>
          <w:rFonts w:ascii="Arial" w:eastAsia="Times New Roman" w:hAnsi="Arial" w:cs="Arial"/>
          <w:b/>
          <w:bCs/>
          <w:color w:val="0070C0"/>
          <w:sz w:val="38"/>
          <w:szCs w:val="38"/>
          <w:u w:val="single"/>
          <w:lang w:eastAsia="sv-SE"/>
        </w:rPr>
        <w:t>Avfallshantering</w:t>
      </w:r>
      <w:r w:rsidRPr="00384E17">
        <w:rPr>
          <w:rFonts w:ascii="Times New Roman" w:eastAsia="Times New Roman" w:hAnsi="Times New Roman" w:cs="Times New Roman"/>
          <w:b/>
          <w:bCs/>
          <w:color w:val="0070C0"/>
          <w:sz w:val="24"/>
          <w:szCs w:val="24"/>
          <w:u w:val="single"/>
          <w:lang w:eastAsia="sv-SE"/>
        </w:rPr>
        <w:br/>
      </w:r>
      <w:r w:rsidRPr="00384E17">
        <w:rPr>
          <w:rFonts w:ascii="Arial" w:eastAsia="Times New Roman" w:hAnsi="Arial" w:cs="Arial"/>
          <w:sz w:val="27"/>
          <w:szCs w:val="27"/>
          <w:lang w:eastAsia="sv-SE"/>
        </w:rPr>
        <w:t>Föreningen har ett miljöhus där hushållssopor och annat avfall kan sorteras och kastas. Det</w:t>
      </w:r>
      <w:r w:rsidR="000C00B0">
        <w:rPr>
          <w:rFonts w:ascii="Arial" w:eastAsia="Times New Roman" w:hAnsi="Arial" w:cs="Arial"/>
          <w:sz w:val="27"/>
          <w:szCs w:val="27"/>
          <w:lang w:eastAsia="sv-SE"/>
        </w:rPr>
        <w:t xml:space="preserve"> </w:t>
      </w:r>
      <w:r w:rsidRPr="00384E17">
        <w:rPr>
          <w:rFonts w:ascii="Arial" w:eastAsia="Times New Roman" w:hAnsi="Arial" w:cs="Arial"/>
          <w:sz w:val="27"/>
          <w:szCs w:val="27"/>
          <w:lang w:eastAsia="sv-SE"/>
        </w:rPr>
        <w:t>är</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viktigt att sortera i rätt behållare, annars drabbas föreningen av extrakostnader för</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 xml:space="preserve">hämtningar. Lägg endast det som får läggas i respektive behållare där. </w:t>
      </w:r>
      <w:r w:rsidRPr="008145AF">
        <w:rPr>
          <w:rFonts w:ascii="Arial" w:eastAsia="Times New Roman" w:hAnsi="Arial" w:cs="Arial"/>
          <w:i/>
          <w:iCs/>
          <w:sz w:val="27"/>
          <w:szCs w:val="27"/>
          <w:lang w:eastAsia="sv-SE"/>
        </w:rPr>
        <w:t>Tänk på att miljörummet</w:t>
      </w:r>
      <w:r w:rsidR="000C00B0" w:rsidRPr="008145AF">
        <w:rPr>
          <w:rFonts w:ascii="Times New Roman" w:eastAsia="Times New Roman" w:hAnsi="Times New Roman" w:cs="Times New Roman"/>
          <w:i/>
          <w:iCs/>
          <w:sz w:val="24"/>
          <w:szCs w:val="24"/>
          <w:lang w:eastAsia="sv-SE"/>
        </w:rPr>
        <w:t xml:space="preserve"> </w:t>
      </w:r>
      <w:r w:rsidRPr="008145AF">
        <w:rPr>
          <w:rFonts w:ascii="Arial" w:eastAsia="Times New Roman" w:hAnsi="Arial" w:cs="Arial"/>
          <w:i/>
          <w:iCs/>
          <w:sz w:val="27"/>
          <w:szCs w:val="27"/>
          <w:lang w:eastAsia="sv-SE"/>
        </w:rPr>
        <w:t>inte är avsett för</w:t>
      </w:r>
      <w:r w:rsidRPr="00384E17">
        <w:rPr>
          <w:rFonts w:ascii="Arial" w:eastAsia="Times New Roman" w:hAnsi="Arial" w:cs="Arial"/>
          <w:sz w:val="27"/>
          <w:szCs w:val="27"/>
          <w:lang w:eastAsia="sv-SE"/>
        </w:rPr>
        <w:t xml:space="preserve"> </w:t>
      </w:r>
      <w:r w:rsidRPr="008145AF">
        <w:rPr>
          <w:rFonts w:ascii="Arial" w:eastAsia="Times New Roman" w:hAnsi="Arial" w:cs="Arial"/>
          <w:i/>
          <w:iCs/>
          <w:sz w:val="27"/>
          <w:szCs w:val="27"/>
          <w:lang w:eastAsia="sv-SE"/>
        </w:rPr>
        <w:t>annat än det som anges vid respektive behållare.</w:t>
      </w:r>
      <w:r w:rsidRPr="00384E17">
        <w:rPr>
          <w:rFonts w:ascii="Arial" w:eastAsia="Times New Roman" w:hAnsi="Arial" w:cs="Arial"/>
          <w:sz w:val="27"/>
          <w:szCs w:val="27"/>
          <w:lang w:eastAsia="sv-SE"/>
        </w:rPr>
        <w:t xml:space="preserve"> Allt annat skräp skall</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medlemmen själv transportera till en återvinningsstation</w:t>
      </w:r>
      <w:r w:rsidR="007849C9">
        <w:rPr>
          <w:rFonts w:ascii="Arial" w:eastAsia="Times New Roman" w:hAnsi="Arial" w:cs="Arial"/>
          <w:sz w:val="27"/>
          <w:szCs w:val="27"/>
          <w:lang w:eastAsia="sv-SE"/>
        </w:rPr>
        <w:t xml:space="preserve"> på Filbornatippen</w:t>
      </w:r>
      <w:r w:rsidRPr="00384E17">
        <w:rPr>
          <w:rFonts w:ascii="Arial" w:eastAsia="Times New Roman" w:hAnsi="Arial" w:cs="Arial"/>
          <w:sz w:val="27"/>
          <w:szCs w:val="27"/>
          <w:lang w:eastAsia="sv-SE"/>
        </w:rPr>
        <w:t>. Är kärlen fulla så avvakta att slänga</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tills de töms.</w:t>
      </w:r>
      <w:r w:rsidR="008145AF">
        <w:rPr>
          <w:rFonts w:ascii="Arial" w:eastAsia="Times New Roman" w:hAnsi="Arial" w:cs="Arial"/>
          <w:sz w:val="27"/>
          <w:szCs w:val="27"/>
          <w:lang w:eastAsia="sv-SE"/>
        </w:rPr>
        <w:t xml:space="preserve"> </w:t>
      </w:r>
      <w:r w:rsidR="008145AF">
        <w:rPr>
          <w:rFonts w:ascii="Arial" w:eastAsia="Times New Roman" w:hAnsi="Arial" w:cs="Arial"/>
          <w:color w:val="FF0000"/>
          <w:sz w:val="27"/>
          <w:szCs w:val="27"/>
          <w:lang w:eastAsia="sv-SE"/>
        </w:rPr>
        <w:t xml:space="preserve">Om avfallet ställs på golvet sa drabbas föreningen av extrakostnader . </w:t>
      </w:r>
      <w:r w:rsidRPr="00384E17">
        <w:rPr>
          <w:rFonts w:ascii="Arial" w:eastAsia="Times New Roman" w:hAnsi="Arial" w:cs="Arial"/>
          <w:sz w:val="27"/>
          <w:szCs w:val="27"/>
          <w:lang w:eastAsia="sv-SE"/>
        </w:rPr>
        <w:t xml:space="preserve"> </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NSR, som sköter hämtningen i Helsingborg, har upprättat en källsorteringsguide som finns på</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deras hemsida</w:t>
      </w:r>
      <w:r w:rsidR="005F5ACA">
        <w:rPr>
          <w:rFonts w:ascii="Arial" w:eastAsia="Times New Roman" w:hAnsi="Arial" w:cs="Arial"/>
          <w:sz w:val="27"/>
          <w:szCs w:val="27"/>
          <w:lang w:eastAsia="sv-SE"/>
        </w:rPr>
        <w:t xml:space="preserve"> </w:t>
      </w:r>
      <w:r w:rsidR="005F5ACA" w:rsidRPr="005F5ACA">
        <w:rPr>
          <w:rFonts w:ascii="Arial" w:eastAsia="Times New Roman" w:hAnsi="Arial" w:cs="Arial"/>
          <w:color w:val="0070C0"/>
          <w:sz w:val="27"/>
          <w:szCs w:val="27"/>
          <w:lang w:eastAsia="sv-SE"/>
        </w:rPr>
        <w:t xml:space="preserve">nsr.se </w:t>
      </w:r>
      <w:r w:rsidRPr="00384E17">
        <w:rPr>
          <w:rFonts w:ascii="Arial" w:eastAsia="Times New Roman" w:hAnsi="Arial" w:cs="Arial"/>
          <w:color w:val="0070C0"/>
          <w:sz w:val="27"/>
          <w:szCs w:val="27"/>
          <w:lang w:eastAsia="sv-SE"/>
        </w:rPr>
        <w:t xml:space="preserve"> </w:t>
      </w:r>
      <w:r w:rsidRPr="00384E17">
        <w:rPr>
          <w:rFonts w:ascii="Arial" w:eastAsia="Times New Roman" w:hAnsi="Arial" w:cs="Arial"/>
          <w:sz w:val="27"/>
          <w:szCs w:val="27"/>
          <w:lang w:eastAsia="sv-SE"/>
        </w:rPr>
        <w:t>på flera språk. Läs den noga och berätta även för eventuella barn vad som gäller.</w:t>
      </w:r>
      <w:r w:rsidRPr="00384E17">
        <w:rPr>
          <w:rFonts w:ascii="Times New Roman" w:eastAsia="Times New Roman" w:hAnsi="Times New Roman" w:cs="Times New Roman"/>
          <w:sz w:val="24"/>
          <w:szCs w:val="24"/>
          <w:lang w:eastAsia="sv-SE"/>
        </w:rPr>
        <w:br/>
      </w:r>
      <w:r w:rsidR="004E1E2D" w:rsidRPr="00CC7614">
        <w:rPr>
          <w:rStyle w:val="markedcontent"/>
          <w:rFonts w:ascii="Arial" w:hAnsi="Arial" w:cs="Arial"/>
          <w:b/>
          <w:bCs/>
          <w:color w:val="0070C0"/>
          <w:sz w:val="38"/>
          <w:szCs w:val="38"/>
        </w:rPr>
        <w:t>Parkering</w:t>
      </w:r>
      <w:r w:rsidR="004E1E2D" w:rsidRPr="00CC7614">
        <w:rPr>
          <w:rStyle w:val="markedcontent"/>
          <w:rFonts w:ascii="Arial" w:hAnsi="Arial" w:cs="Arial"/>
          <w:color w:val="0070C0"/>
          <w:sz w:val="28"/>
          <w:szCs w:val="28"/>
        </w:rPr>
        <w:br/>
      </w:r>
      <w:r w:rsidR="004E1E2D">
        <w:rPr>
          <w:rStyle w:val="markedcontent"/>
          <w:rFonts w:ascii="Arial" w:hAnsi="Arial" w:cs="Arial"/>
          <w:sz w:val="28"/>
          <w:szCs w:val="28"/>
        </w:rPr>
        <w:t>Parkeringsplats finns att hyra i mån av tillgänglighet vi</w:t>
      </w:r>
      <w:r w:rsidR="00F73264">
        <w:rPr>
          <w:rStyle w:val="markedcontent"/>
          <w:rFonts w:ascii="Arial" w:hAnsi="Arial" w:cs="Arial"/>
          <w:sz w:val="28"/>
          <w:szCs w:val="28"/>
        </w:rPr>
        <w:t>a</w:t>
      </w:r>
      <w:r w:rsidR="004E1E2D">
        <w:rPr>
          <w:rStyle w:val="markedcontent"/>
          <w:rFonts w:ascii="Arial" w:hAnsi="Arial" w:cs="Arial"/>
          <w:sz w:val="28"/>
          <w:szCs w:val="28"/>
        </w:rPr>
        <w:t xml:space="preserve"> HSB:s kösystem</w:t>
      </w:r>
      <w:r w:rsidR="00F73264">
        <w:rPr>
          <w:rStyle w:val="markedcontent"/>
          <w:rFonts w:ascii="Arial" w:hAnsi="Arial" w:cs="Arial"/>
          <w:sz w:val="28"/>
          <w:szCs w:val="28"/>
        </w:rPr>
        <w:t>.</w:t>
      </w:r>
      <w:r w:rsidR="004E1E2D">
        <w:rPr>
          <w:rStyle w:val="markedcontent"/>
          <w:rFonts w:ascii="Arial" w:hAnsi="Arial" w:cs="Arial"/>
          <w:sz w:val="28"/>
          <w:szCs w:val="28"/>
        </w:rPr>
        <w:t xml:space="preserve"> Parkeringsalternativen är </w:t>
      </w:r>
      <w:r w:rsidR="008145AF" w:rsidRPr="008145AF">
        <w:rPr>
          <w:rStyle w:val="markedcontent"/>
          <w:rFonts w:ascii="Arial" w:hAnsi="Arial" w:cs="Arial"/>
          <w:color w:val="FF0000"/>
          <w:sz w:val="28"/>
          <w:szCs w:val="28"/>
        </w:rPr>
        <w:t>gäst</w:t>
      </w:r>
      <w:r w:rsidR="004E1E2D" w:rsidRPr="008145AF">
        <w:rPr>
          <w:rStyle w:val="markedcontent"/>
          <w:rFonts w:ascii="Arial" w:hAnsi="Arial" w:cs="Arial"/>
          <w:color w:val="FF0000"/>
          <w:sz w:val="28"/>
          <w:szCs w:val="28"/>
        </w:rPr>
        <w:t>parkering</w:t>
      </w:r>
      <w:r w:rsidR="008145AF">
        <w:rPr>
          <w:rStyle w:val="markedcontent"/>
          <w:rFonts w:ascii="Arial" w:hAnsi="Arial" w:cs="Arial"/>
          <w:color w:val="FF0000"/>
          <w:sz w:val="28"/>
          <w:szCs w:val="28"/>
        </w:rPr>
        <w:t>en</w:t>
      </w:r>
      <w:r w:rsidR="004E1E2D">
        <w:rPr>
          <w:rStyle w:val="markedcontent"/>
          <w:rFonts w:ascii="Arial" w:hAnsi="Arial" w:cs="Arial"/>
          <w:sz w:val="28"/>
          <w:szCs w:val="28"/>
        </w:rPr>
        <w:t xml:space="preserve">. Kontakta HSB för </w:t>
      </w:r>
      <w:r w:rsidR="00C57321">
        <w:rPr>
          <w:rStyle w:val="markedcontent"/>
          <w:rFonts w:ascii="Arial" w:hAnsi="Arial" w:cs="Arial"/>
          <w:color w:val="FF0000"/>
          <w:sz w:val="28"/>
          <w:szCs w:val="28"/>
        </w:rPr>
        <w:t>ansökan.</w:t>
      </w:r>
    </w:p>
    <w:p w14:paraId="74AEF5D8" w14:textId="77777777" w:rsidR="00F73264" w:rsidRDefault="00F73264" w:rsidP="00F73264">
      <w:pPr>
        <w:spacing w:after="0" w:line="240" w:lineRule="auto"/>
        <w:rPr>
          <w:rFonts w:ascii="Arial" w:eastAsia="Times New Roman" w:hAnsi="Arial" w:cs="Arial"/>
          <w:sz w:val="27"/>
          <w:szCs w:val="27"/>
          <w:lang w:eastAsia="sv-SE"/>
        </w:rPr>
      </w:pPr>
      <w:r w:rsidRPr="00384E17">
        <w:rPr>
          <w:rFonts w:ascii="Arial" w:eastAsia="Times New Roman" w:hAnsi="Arial" w:cs="Arial"/>
          <w:sz w:val="27"/>
          <w:szCs w:val="27"/>
          <w:lang w:eastAsia="sv-SE"/>
        </w:rPr>
        <w:t>På den förhyrda parkeringsplatsen får endast uppställas ett fordon. Inga släpvagnar,</w:t>
      </w:r>
      <w:r>
        <w:rPr>
          <w:rFonts w:ascii="Arial" w:eastAsia="Times New Roman" w:hAnsi="Arial" w:cs="Arial"/>
          <w:sz w:val="27"/>
          <w:szCs w:val="27"/>
          <w:lang w:eastAsia="sv-SE"/>
        </w:rPr>
        <w:t xml:space="preserve"> </w:t>
      </w:r>
      <w:r w:rsidRPr="00384E17">
        <w:rPr>
          <w:rFonts w:ascii="Arial" w:eastAsia="Times New Roman" w:hAnsi="Arial" w:cs="Arial"/>
          <w:sz w:val="27"/>
          <w:szCs w:val="27"/>
          <w:lang w:eastAsia="sv-SE"/>
        </w:rPr>
        <w:t>vinterdäck</w:t>
      </w:r>
      <w:r>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eller annat får finnas på parkeringsplatsen.</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Bostadsrättshavare ansvarar för att gäster följer föreningens parkerings</w:t>
      </w:r>
      <w:r>
        <w:rPr>
          <w:rFonts w:ascii="Arial" w:eastAsia="Times New Roman" w:hAnsi="Arial" w:cs="Arial"/>
          <w:sz w:val="27"/>
          <w:szCs w:val="27"/>
          <w:lang w:eastAsia="sv-SE"/>
        </w:rPr>
        <w:t>-</w:t>
      </w:r>
      <w:r w:rsidRPr="00384E17">
        <w:rPr>
          <w:rFonts w:ascii="Arial" w:eastAsia="Times New Roman" w:hAnsi="Arial" w:cs="Arial"/>
          <w:sz w:val="27"/>
          <w:szCs w:val="27"/>
          <w:lang w:eastAsia="sv-SE"/>
        </w:rPr>
        <w:t>regler.</w:t>
      </w:r>
    </w:p>
    <w:p w14:paraId="62145F0F" w14:textId="36F0F00C" w:rsidR="000D66F6" w:rsidRDefault="004E1E2D" w:rsidP="00384E17">
      <w:pPr>
        <w:spacing w:after="0" w:line="240" w:lineRule="auto"/>
        <w:rPr>
          <w:rFonts w:ascii="Arial" w:eastAsia="Times New Roman" w:hAnsi="Arial" w:cs="Arial"/>
          <w:sz w:val="38"/>
          <w:szCs w:val="38"/>
          <w:u w:val="single"/>
          <w:lang w:eastAsia="sv-SE"/>
        </w:rPr>
      </w:pPr>
      <w:r>
        <w:rPr>
          <w:rStyle w:val="markedcontent"/>
          <w:rFonts w:ascii="Arial" w:hAnsi="Arial" w:cs="Arial"/>
          <w:sz w:val="28"/>
          <w:szCs w:val="28"/>
        </w:rPr>
        <w:t>Observera att vi har många lekande, cyklande och springande barn i området och det är alltid du som</w:t>
      </w:r>
      <w:r w:rsidR="00F73264">
        <w:t xml:space="preserve"> </w:t>
      </w:r>
      <w:r>
        <w:rPr>
          <w:rStyle w:val="markedcontent"/>
          <w:rFonts w:ascii="Arial" w:hAnsi="Arial" w:cs="Arial"/>
          <w:sz w:val="28"/>
          <w:szCs w:val="28"/>
        </w:rPr>
        <w:t xml:space="preserve">bilförare som är ansvarig över ditt fordon på våra små vägar. </w:t>
      </w:r>
      <w:r w:rsidRPr="00C57321">
        <w:rPr>
          <w:rStyle w:val="markedcontent"/>
          <w:rFonts w:ascii="Arial" w:hAnsi="Arial" w:cs="Arial"/>
          <w:color w:val="FF0000"/>
          <w:sz w:val="28"/>
          <w:szCs w:val="28"/>
        </w:rPr>
        <w:t>In</w:t>
      </w:r>
      <w:r w:rsidR="00C57321" w:rsidRPr="00C57321">
        <w:rPr>
          <w:rStyle w:val="markedcontent"/>
          <w:rFonts w:ascii="Arial" w:hAnsi="Arial" w:cs="Arial"/>
          <w:color w:val="FF0000"/>
          <w:sz w:val="28"/>
          <w:szCs w:val="28"/>
        </w:rPr>
        <w:t>om</w:t>
      </w:r>
      <w:r>
        <w:rPr>
          <w:rStyle w:val="markedcontent"/>
          <w:rFonts w:ascii="Arial" w:hAnsi="Arial" w:cs="Arial"/>
          <w:sz w:val="28"/>
          <w:szCs w:val="28"/>
        </w:rPr>
        <w:t xml:space="preserve"> området får parkering endast sk</w:t>
      </w:r>
      <w:r w:rsidR="00F73264">
        <w:rPr>
          <w:rStyle w:val="markedcontent"/>
          <w:rFonts w:ascii="Arial" w:hAnsi="Arial" w:cs="Arial"/>
          <w:sz w:val="28"/>
          <w:szCs w:val="28"/>
        </w:rPr>
        <w:t>e på anvisade platser</w:t>
      </w:r>
      <w:r>
        <w:rPr>
          <w:rStyle w:val="markedcontent"/>
          <w:rFonts w:ascii="Arial" w:hAnsi="Arial" w:cs="Arial"/>
          <w:sz w:val="28"/>
          <w:szCs w:val="28"/>
        </w:rPr>
        <w:t>. Området är dock framkomligt för bilkörning i ärenden såsom in- och</w:t>
      </w:r>
      <w:r w:rsidR="00F73264">
        <w:t xml:space="preserve"> </w:t>
      </w:r>
      <w:r>
        <w:rPr>
          <w:rStyle w:val="markedcontent"/>
          <w:rFonts w:ascii="Arial" w:hAnsi="Arial" w:cs="Arial"/>
          <w:sz w:val="28"/>
          <w:szCs w:val="28"/>
        </w:rPr>
        <w:t>utflyttning, handikapp</w:t>
      </w:r>
      <w:r w:rsidR="00F73264">
        <w:rPr>
          <w:rStyle w:val="markedcontent"/>
          <w:rFonts w:ascii="Arial" w:hAnsi="Arial" w:cs="Arial"/>
          <w:sz w:val="28"/>
          <w:szCs w:val="28"/>
        </w:rPr>
        <w:t xml:space="preserve"> </w:t>
      </w:r>
      <w:r>
        <w:rPr>
          <w:rStyle w:val="markedcontent"/>
          <w:rFonts w:ascii="Arial" w:hAnsi="Arial" w:cs="Arial"/>
          <w:sz w:val="28"/>
          <w:szCs w:val="28"/>
        </w:rPr>
        <w:t>transport samt större i- och urlastningar.</w:t>
      </w:r>
      <w:r>
        <w:br/>
      </w:r>
      <w:r>
        <w:rPr>
          <w:rStyle w:val="markedcontent"/>
          <w:rFonts w:ascii="Arial" w:hAnsi="Arial" w:cs="Arial"/>
          <w:sz w:val="28"/>
          <w:szCs w:val="28"/>
        </w:rPr>
        <w:t>Det är förbjudet att tvätta sin bil i området. Vi hänvisar till anläggningar avsedda för detta.</w:t>
      </w:r>
    </w:p>
    <w:p w14:paraId="54E926AD" w14:textId="77777777" w:rsidR="00A322EC" w:rsidRDefault="00A322EC" w:rsidP="00384E17">
      <w:pPr>
        <w:spacing w:after="0" w:line="240" w:lineRule="auto"/>
        <w:rPr>
          <w:rFonts w:ascii="Arial" w:eastAsia="Times New Roman" w:hAnsi="Arial" w:cs="Arial"/>
          <w:b/>
          <w:bCs/>
          <w:sz w:val="38"/>
          <w:szCs w:val="38"/>
          <w:u w:val="single"/>
          <w:lang w:eastAsia="sv-SE"/>
        </w:rPr>
      </w:pPr>
    </w:p>
    <w:p w14:paraId="7FC68864" w14:textId="24BC7C10" w:rsidR="00173ACB" w:rsidRDefault="00384E17" w:rsidP="00384E17">
      <w:pPr>
        <w:spacing w:after="0" w:line="240" w:lineRule="auto"/>
        <w:rPr>
          <w:rFonts w:ascii="Arial" w:eastAsia="Times New Roman" w:hAnsi="Arial" w:cs="Arial"/>
          <w:sz w:val="27"/>
          <w:szCs w:val="27"/>
          <w:lang w:eastAsia="sv-SE"/>
        </w:rPr>
      </w:pPr>
      <w:r w:rsidRPr="00384E17">
        <w:rPr>
          <w:rFonts w:ascii="Arial" w:eastAsia="Times New Roman" w:hAnsi="Arial" w:cs="Arial"/>
          <w:b/>
          <w:bCs/>
          <w:color w:val="0070C0"/>
          <w:sz w:val="38"/>
          <w:szCs w:val="38"/>
          <w:u w:val="single"/>
          <w:lang w:eastAsia="sv-SE"/>
        </w:rPr>
        <w:lastRenderedPageBreak/>
        <w:t>Sola</w:t>
      </w:r>
      <w:r w:rsidR="00442F47" w:rsidRPr="00CC7614">
        <w:rPr>
          <w:rFonts w:ascii="Arial" w:eastAsia="Times New Roman" w:hAnsi="Arial" w:cs="Arial"/>
          <w:b/>
          <w:bCs/>
          <w:color w:val="0070C0"/>
          <w:sz w:val="38"/>
          <w:szCs w:val="38"/>
          <w:u w:val="single"/>
          <w:lang w:eastAsia="sv-SE"/>
        </w:rPr>
        <w:t>v</w:t>
      </w:r>
      <w:r w:rsidRPr="00384E17">
        <w:rPr>
          <w:rFonts w:ascii="Arial" w:eastAsia="Times New Roman" w:hAnsi="Arial" w:cs="Arial"/>
          <w:b/>
          <w:bCs/>
          <w:color w:val="0070C0"/>
          <w:sz w:val="38"/>
          <w:szCs w:val="38"/>
          <w:u w:val="single"/>
          <w:lang w:eastAsia="sv-SE"/>
        </w:rPr>
        <w:t>skärmning på balkonger &amp; uteplatser</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Samtliga medlemmar innehar rätten att montera solskydd på balkonger på insidan av inglasningen</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på sätt att monteringen är avtagbar och inte påverkar andra medlemmar i enlighet med paragraf 42</w:t>
      </w:r>
      <w:r w:rsidR="000C00B0">
        <w:rPr>
          <w:rFonts w:ascii="Times New Roman" w:eastAsia="Times New Roman" w:hAnsi="Times New Roman" w:cs="Times New Roman"/>
          <w:sz w:val="24"/>
          <w:szCs w:val="24"/>
          <w:lang w:eastAsia="sv-SE"/>
        </w:rPr>
        <w:t xml:space="preserve"> </w:t>
      </w:r>
      <w:r w:rsidR="009C375E">
        <w:rPr>
          <w:rFonts w:ascii="Times New Roman" w:eastAsia="Times New Roman" w:hAnsi="Times New Roman" w:cs="Times New Roman"/>
          <w:sz w:val="24"/>
          <w:szCs w:val="24"/>
          <w:lang w:eastAsia="sv-SE"/>
        </w:rPr>
        <w:t xml:space="preserve"> </w:t>
      </w:r>
      <w:r w:rsidR="000C00B0">
        <w:rPr>
          <w:rFonts w:ascii="Times New Roman" w:eastAsia="Times New Roman" w:hAnsi="Times New Roman" w:cs="Times New Roman"/>
          <w:sz w:val="24"/>
          <w:szCs w:val="24"/>
          <w:lang w:eastAsia="sv-SE"/>
        </w:rPr>
        <w:t xml:space="preserve"> </w:t>
      </w:r>
      <w:r w:rsidRPr="00384E17">
        <w:rPr>
          <w:rFonts w:ascii="Arial" w:eastAsia="Times New Roman" w:hAnsi="Arial" w:cs="Arial"/>
          <w:sz w:val="27"/>
          <w:szCs w:val="27"/>
          <w:lang w:eastAsia="sv-SE"/>
        </w:rPr>
        <w:t>§ Övriga anordningar i föreningens stadgar.</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För uteplatser är parasoll godkända med neutrala färger.</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Uppsättning av exempelvis markis måste bostadsrättsinnehavaren få tillstånd av styrelsen och</w:t>
      </w:r>
      <w:r w:rsidR="000C00B0" w:rsidRPr="000C00B0">
        <w:rPr>
          <w:rFonts w:ascii="Times New Roman" w:eastAsia="Times New Roman" w:hAnsi="Times New Roman" w:cs="Times New Roman"/>
          <w:sz w:val="27"/>
          <w:szCs w:val="27"/>
          <w:lang w:eastAsia="sv-SE"/>
        </w:rPr>
        <w:t xml:space="preserve"> </w:t>
      </w:r>
      <w:r w:rsidR="000C00B0" w:rsidRPr="00173ACB">
        <w:rPr>
          <w:rFonts w:ascii="Arial" w:eastAsia="Times New Roman" w:hAnsi="Arial" w:cs="Arial"/>
          <w:sz w:val="27"/>
          <w:szCs w:val="27"/>
          <w:lang w:eastAsia="sv-SE"/>
        </w:rPr>
        <w:t xml:space="preserve">fylla i </w:t>
      </w:r>
      <w:r w:rsidR="00173ACB">
        <w:rPr>
          <w:rFonts w:ascii="Arial" w:eastAsia="Times New Roman" w:hAnsi="Arial" w:cs="Arial"/>
          <w:sz w:val="27"/>
          <w:szCs w:val="27"/>
          <w:lang w:eastAsia="sv-SE"/>
        </w:rPr>
        <w:t xml:space="preserve">ett nyttjanderättsavtal </w:t>
      </w:r>
      <w:r w:rsidR="000C00B0" w:rsidRPr="00173ACB">
        <w:rPr>
          <w:rFonts w:ascii="Arial" w:eastAsia="Times New Roman" w:hAnsi="Arial" w:cs="Arial"/>
          <w:sz w:val="27"/>
          <w:szCs w:val="27"/>
          <w:lang w:eastAsia="sv-SE"/>
        </w:rPr>
        <w:t>och få godkänt</w:t>
      </w:r>
      <w:r w:rsidR="00173ACB">
        <w:rPr>
          <w:rFonts w:ascii="Arial" w:eastAsia="Times New Roman" w:hAnsi="Arial" w:cs="Arial"/>
          <w:sz w:val="27"/>
          <w:szCs w:val="27"/>
          <w:lang w:eastAsia="sv-SE"/>
        </w:rPr>
        <w:t xml:space="preserve"> detta innan uppsättning samt </w:t>
      </w:r>
      <w:r w:rsidRPr="00384E17">
        <w:rPr>
          <w:rFonts w:ascii="Arial" w:eastAsia="Times New Roman" w:hAnsi="Arial" w:cs="Arial"/>
          <w:sz w:val="27"/>
          <w:szCs w:val="27"/>
          <w:lang w:eastAsia="sv-SE"/>
        </w:rPr>
        <w:t>uppfylla bestämmelser för solskyddskulör</w:t>
      </w:r>
      <w:r w:rsidR="00173ACB">
        <w:rPr>
          <w:rFonts w:ascii="Arial" w:eastAsia="Times New Roman" w:hAnsi="Arial" w:cs="Arial"/>
          <w:sz w:val="27"/>
          <w:szCs w:val="27"/>
          <w:lang w:eastAsia="sv-SE"/>
        </w:rPr>
        <w:t xml:space="preserve">erna </w:t>
      </w:r>
      <w:r w:rsidRPr="00384E17">
        <w:rPr>
          <w:rFonts w:ascii="Arial" w:eastAsia="Times New Roman" w:hAnsi="Arial" w:cs="Arial"/>
          <w:sz w:val="27"/>
          <w:szCs w:val="27"/>
          <w:lang w:eastAsia="sv-SE"/>
        </w:rPr>
        <w:t>.</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Bestämmelser gällande färg på solskydd hanteras av våra trivselregler</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 xml:space="preserve">Godkända färger är idag: Vitt, Beige och </w:t>
      </w:r>
      <w:r w:rsidR="007849C9">
        <w:rPr>
          <w:rFonts w:ascii="Arial" w:eastAsia="Times New Roman" w:hAnsi="Arial" w:cs="Arial"/>
          <w:sz w:val="27"/>
          <w:szCs w:val="27"/>
          <w:lang w:eastAsia="sv-SE"/>
        </w:rPr>
        <w:t>G</w:t>
      </w:r>
      <w:r w:rsidRPr="00384E17">
        <w:rPr>
          <w:rFonts w:ascii="Arial" w:eastAsia="Times New Roman" w:hAnsi="Arial" w:cs="Arial"/>
          <w:sz w:val="27"/>
          <w:szCs w:val="27"/>
          <w:lang w:eastAsia="sv-SE"/>
        </w:rPr>
        <w:t>rått</w:t>
      </w:r>
      <w:r w:rsidR="007849C9">
        <w:rPr>
          <w:rFonts w:ascii="Arial" w:eastAsia="Times New Roman" w:hAnsi="Arial" w:cs="Arial"/>
          <w:sz w:val="27"/>
          <w:szCs w:val="27"/>
          <w:lang w:eastAsia="sv-SE"/>
        </w:rPr>
        <w:t xml:space="preserve"> .</w:t>
      </w:r>
    </w:p>
    <w:p w14:paraId="43886653" w14:textId="1DA6E43C" w:rsidR="00442F47" w:rsidRDefault="00442F47" w:rsidP="00384E17">
      <w:pPr>
        <w:spacing w:after="0" w:line="240" w:lineRule="auto"/>
        <w:rPr>
          <w:rStyle w:val="markedcontent"/>
          <w:rFonts w:ascii="Arial" w:hAnsi="Arial" w:cs="Arial"/>
          <w:sz w:val="28"/>
          <w:szCs w:val="28"/>
        </w:rPr>
      </w:pPr>
      <w:r w:rsidRPr="00CC7614">
        <w:rPr>
          <w:rStyle w:val="markedcontent"/>
          <w:b/>
          <w:bCs/>
          <w:color w:val="0070C0"/>
          <w:sz w:val="38"/>
          <w:szCs w:val="38"/>
          <w:u w:val="single"/>
        </w:rPr>
        <w:t>ÖVERLÅTELSE</w:t>
      </w:r>
      <w:r w:rsidRPr="00CC7614">
        <w:rPr>
          <w:b/>
          <w:bCs/>
          <w:color w:val="0070C0"/>
          <w:u w:val="single"/>
        </w:rPr>
        <w:br/>
      </w:r>
      <w:r>
        <w:rPr>
          <w:rStyle w:val="markedcontent"/>
          <w:rFonts w:ascii="Arial" w:hAnsi="Arial" w:cs="Arial"/>
          <w:sz w:val="28"/>
          <w:szCs w:val="28"/>
        </w:rPr>
        <w:t>När du säljer din bostadsrätt ska köparen godkännas av styrelsen. Skicka alla handlingar</w:t>
      </w:r>
      <w:r>
        <w:t xml:space="preserve"> </w:t>
      </w:r>
      <w:r>
        <w:rPr>
          <w:rStyle w:val="markedcontent"/>
          <w:rFonts w:ascii="Arial" w:hAnsi="Arial" w:cs="Arial"/>
          <w:sz w:val="28"/>
          <w:szCs w:val="28"/>
        </w:rPr>
        <w:t>(köpekontrakt och ev pantsättningsdokument) till vår förvaltare, HSB Nordvästra Skåne så gör de en</w:t>
      </w:r>
      <w:r>
        <w:t xml:space="preserve"> </w:t>
      </w:r>
      <w:r>
        <w:rPr>
          <w:rStyle w:val="markedcontent"/>
          <w:rFonts w:ascii="Arial" w:hAnsi="Arial" w:cs="Arial"/>
          <w:sz w:val="28"/>
          <w:szCs w:val="28"/>
        </w:rPr>
        <w:t>sammanställning och tar kreditupplysningar på nya medlemmar, som föreläggs styrelsen. För att</w:t>
      </w:r>
      <w:r>
        <w:t xml:space="preserve"> </w:t>
      </w:r>
      <w:r>
        <w:rPr>
          <w:rStyle w:val="markedcontent"/>
          <w:rFonts w:ascii="Arial" w:hAnsi="Arial" w:cs="Arial"/>
          <w:sz w:val="28"/>
          <w:szCs w:val="28"/>
        </w:rPr>
        <w:t>hanteringen av handlingarna inte ska fördröjas i onödan är det viktigt att du informerar mäklare, bank</w:t>
      </w:r>
      <w:r>
        <w:t xml:space="preserve"> </w:t>
      </w:r>
      <w:r>
        <w:rPr>
          <w:rStyle w:val="markedcontent"/>
          <w:rFonts w:ascii="Arial" w:hAnsi="Arial" w:cs="Arial"/>
          <w:sz w:val="28"/>
          <w:szCs w:val="28"/>
        </w:rPr>
        <w:t>och köpare om att alla papper skall skickas direkt till HSB Nordvästra Skåne. Ansökan om inträde</w:t>
      </w:r>
      <w:r>
        <w:t xml:space="preserve"> </w:t>
      </w:r>
      <w:r>
        <w:rPr>
          <w:rStyle w:val="markedcontent"/>
          <w:rFonts w:ascii="Arial" w:hAnsi="Arial" w:cs="Arial"/>
          <w:sz w:val="28"/>
          <w:szCs w:val="28"/>
        </w:rPr>
        <w:t>respektive utträde ur föreningen ska också inlämnas till HSB.</w:t>
      </w:r>
      <w:r>
        <w:br/>
      </w:r>
      <w:r w:rsidR="00A322EC" w:rsidRPr="00CC7614">
        <w:rPr>
          <w:rStyle w:val="markedcontent"/>
          <w:b/>
          <w:bCs/>
          <w:color w:val="0070C0"/>
          <w:sz w:val="38"/>
          <w:szCs w:val="38"/>
          <w:u w:val="single"/>
        </w:rPr>
        <w:t>Andrahands uthyrning</w:t>
      </w:r>
      <w:r>
        <w:br/>
      </w:r>
      <w:r>
        <w:rPr>
          <w:rStyle w:val="markedcontent"/>
          <w:rFonts w:ascii="Arial" w:hAnsi="Arial" w:cs="Arial"/>
          <w:sz w:val="28"/>
          <w:szCs w:val="28"/>
        </w:rPr>
        <w:t>Upplåtelse i andra hand kräver styrelsens samtycke. Begäran om samtycke skall vara skriftlig och</w:t>
      </w:r>
      <w:r>
        <w:t xml:space="preserve"> </w:t>
      </w:r>
      <w:r>
        <w:rPr>
          <w:rStyle w:val="markedcontent"/>
          <w:rFonts w:ascii="Arial" w:hAnsi="Arial" w:cs="Arial"/>
          <w:sz w:val="28"/>
          <w:szCs w:val="28"/>
        </w:rPr>
        <w:t>skall innehålla skälet för begäran. Ansök i god tid och minst två månader innan du planerar att hyra</w:t>
      </w:r>
      <w:r w:rsidR="008931E8">
        <w:t xml:space="preserve"> </w:t>
      </w:r>
      <w:r>
        <w:rPr>
          <w:rStyle w:val="markedcontent"/>
          <w:rFonts w:ascii="Arial" w:hAnsi="Arial" w:cs="Arial"/>
          <w:sz w:val="28"/>
          <w:szCs w:val="28"/>
        </w:rPr>
        <w:t xml:space="preserve">ut. </w:t>
      </w:r>
      <w:r w:rsidR="008931E8">
        <w:rPr>
          <w:rStyle w:val="markedcontent"/>
          <w:rFonts w:ascii="Arial" w:hAnsi="Arial" w:cs="Arial"/>
          <w:sz w:val="28"/>
          <w:szCs w:val="28"/>
        </w:rPr>
        <w:t xml:space="preserve">               </w:t>
      </w:r>
      <w:r>
        <w:rPr>
          <w:rStyle w:val="markedcontent"/>
          <w:rFonts w:ascii="Arial" w:hAnsi="Arial" w:cs="Arial"/>
          <w:sz w:val="28"/>
          <w:szCs w:val="28"/>
        </w:rPr>
        <w:t>Se stadgar för mer information.</w:t>
      </w:r>
    </w:p>
    <w:p w14:paraId="72D068B2" w14:textId="73F0B4D0" w:rsidR="008931E8" w:rsidRPr="005857D2" w:rsidRDefault="008931E8" w:rsidP="00384E17">
      <w:pPr>
        <w:spacing w:after="0" w:line="240" w:lineRule="auto"/>
        <w:rPr>
          <w:rFonts w:ascii="Arial" w:eastAsia="Times New Roman" w:hAnsi="Arial" w:cs="Arial"/>
          <w:sz w:val="38"/>
          <w:szCs w:val="38"/>
          <w:u w:val="single"/>
          <w:lang w:eastAsia="sv-SE"/>
        </w:rPr>
      </w:pPr>
      <w:r w:rsidRPr="00CC7614">
        <w:rPr>
          <w:rStyle w:val="markedcontent"/>
          <w:b/>
          <w:bCs/>
          <w:color w:val="0070C0"/>
          <w:sz w:val="40"/>
          <w:szCs w:val="40"/>
          <w:u w:val="single"/>
        </w:rPr>
        <w:t>FELANMÄLAN OCH FASTIGHETSSERVICE</w:t>
      </w:r>
      <w:r w:rsidRPr="00CC7614">
        <w:rPr>
          <w:color w:val="0070C0"/>
          <w:u w:val="single"/>
        </w:rPr>
        <w:br/>
      </w:r>
      <w:r>
        <w:rPr>
          <w:rStyle w:val="markedcontent"/>
          <w:rFonts w:ascii="Arial" w:hAnsi="Arial" w:cs="Arial"/>
          <w:sz w:val="28"/>
          <w:szCs w:val="28"/>
        </w:rPr>
        <w:t>Felanmälan som rör delar som ligger under Bostadsrättsföreningens ansvar görs till HSB’s</w:t>
      </w:r>
      <w:r>
        <w:t xml:space="preserve"> </w:t>
      </w:r>
      <w:r>
        <w:rPr>
          <w:rStyle w:val="markedcontent"/>
          <w:rFonts w:ascii="Arial" w:hAnsi="Arial" w:cs="Arial"/>
          <w:sz w:val="28"/>
          <w:szCs w:val="28"/>
        </w:rPr>
        <w:t xml:space="preserve">felanmälan – felanmälan har öppet dygnet runt via telefon. Tel nr </w:t>
      </w:r>
      <w:r>
        <w:rPr>
          <w:rStyle w:val="markedcontent"/>
          <w:sz w:val="28"/>
          <w:szCs w:val="28"/>
        </w:rPr>
        <w:t xml:space="preserve">042-19 95 90 </w:t>
      </w:r>
      <w:r>
        <w:rPr>
          <w:rStyle w:val="markedcontent"/>
          <w:rFonts w:ascii="Arial" w:hAnsi="Arial" w:cs="Arial"/>
          <w:sz w:val="28"/>
          <w:szCs w:val="28"/>
        </w:rPr>
        <w:t>eller på HSB’s</w:t>
      </w:r>
      <w:r>
        <w:t xml:space="preserve"> </w:t>
      </w:r>
      <w:r>
        <w:rPr>
          <w:rStyle w:val="markedcontent"/>
          <w:rFonts w:ascii="Arial" w:hAnsi="Arial" w:cs="Arial"/>
          <w:sz w:val="28"/>
          <w:szCs w:val="28"/>
        </w:rPr>
        <w:t xml:space="preserve">hemsida </w:t>
      </w:r>
      <w:r w:rsidRPr="00230E1E">
        <w:rPr>
          <w:rStyle w:val="markedcontent"/>
          <w:rFonts w:ascii="Arial" w:hAnsi="Arial" w:cs="Arial"/>
          <w:color w:val="0070C0"/>
          <w:sz w:val="28"/>
          <w:szCs w:val="28"/>
        </w:rPr>
        <w:t>https://www.hsbnvs.se/felanmalan/.</w:t>
      </w:r>
      <w:r w:rsidRPr="00230E1E">
        <w:rPr>
          <w:color w:val="0070C0"/>
        </w:rPr>
        <w:br/>
      </w:r>
      <w:r w:rsidRPr="003341DE">
        <w:rPr>
          <w:rStyle w:val="markedcontent"/>
          <w:rFonts w:ascii="Arial" w:hAnsi="Arial" w:cs="Arial"/>
          <w:color w:val="FF0000"/>
          <w:sz w:val="28"/>
          <w:szCs w:val="28"/>
        </w:rPr>
        <w:t>Upptäck</w:t>
      </w:r>
      <w:r w:rsidR="003341DE" w:rsidRPr="003341DE">
        <w:rPr>
          <w:rStyle w:val="markedcontent"/>
          <w:rFonts w:ascii="Arial" w:hAnsi="Arial" w:cs="Arial"/>
          <w:color w:val="FF0000"/>
          <w:sz w:val="28"/>
          <w:szCs w:val="28"/>
        </w:rPr>
        <w:t>s</w:t>
      </w:r>
      <w:r>
        <w:rPr>
          <w:rStyle w:val="markedcontent"/>
          <w:rFonts w:ascii="Arial" w:hAnsi="Arial" w:cs="Arial"/>
          <w:sz w:val="28"/>
          <w:szCs w:val="28"/>
        </w:rPr>
        <w:t xml:space="preserve"> en skada i din lägenhet som ej kräver akut åtgärd </w:t>
      </w:r>
      <w:r w:rsidR="003341DE" w:rsidRPr="003341DE">
        <w:rPr>
          <w:rStyle w:val="markedcontent"/>
          <w:rFonts w:ascii="Arial" w:hAnsi="Arial" w:cs="Arial"/>
          <w:color w:val="FF0000"/>
          <w:sz w:val="28"/>
          <w:szCs w:val="28"/>
        </w:rPr>
        <w:t xml:space="preserve">så </w:t>
      </w:r>
      <w:r w:rsidRPr="003341DE">
        <w:rPr>
          <w:rStyle w:val="markedcontent"/>
          <w:rFonts w:ascii="Arial" w:hAnsi="Arial" w:cs="Arial"/>
          <w:color w:val="FF0000"/>
          <w:sz w:val="28"/>
          <w:szCs w:val="28"/>
        </w:rPr>
        <w:t>kontaktas lämplig</w:t>
      </w:r>
      <w:r w:rsidRPr="003341DE">
        <w:rPr>
          <w:color w:val="FF0000"/>
        </w:rPr>
        <w:t xml:space="preserve"> </w:t>
      </w:r>
      <w:r w:rsidRPr="003341DE">
        <w:rPr>
          <w:rStyle w:val="markedcontent"/>
          <w:rFonts w:ascii="Arial" w:hAnsi="Arial" w:cs="Arial"/>
          <w:color w:val="FF0000"/>
          <w:sz w:val="28"/>
          <w:szCs w:val="28"/>
        </w:rPr>
        <w:t>hantverkare/entreprenör där bostadsrättsinnehavaren själv bekostar de inre åtgärderna enligt våra</w:t>
      </w:r>
      <w:r w:rsidRPr="003341DE">
        <w:rPr>
          <w:color w:val="FF0000"/>
        </w:rPr>
        <w:t xml:space="preserve"> </w:t>
      </w:r>
      <w:r w:rsidRPr="003341DE">
        <w:rPr>
          <w:rStyle w:val="markedcontent"/>
          <w:rFonts w:ascii="Arial" w:hAnsi="Arial" w:cs="Arial"/>
          <w:color w:val="FF0000"/>
          <w:sz w:val="28"/>
          <w:szCs w:val="28"/>
        </w:rPr>
        <w:t>stadgar</w:t>
      </w:r>
      <w:r>
        <w:rPr>
          <w:rStyle w:val="markedcontent"/>
          <w:rFonts w:ascii="Arial" w:hAnsi="Arial" w:cs="Arial"/>
          <w:sz w:val="28"/>
          <w:szCs w:val="28"/>
        </w:rPr>
        <w:t>. Var uppmärksam på läckage från kranar, toaletter och element. Uppstår läckage; åtgärda så</w:t>
      </w:r>
      <w:r>
        <w:t xml:space="preserve"> </w:t>
      </w:r>
      <w:r>
        <w:rPr>
          <w:rStyle w:val="markedcontent"/>
          <w:rFonts w:ascii="Arial" w:hAnsi="Arial" w:cs="Arial"/>
          <w:sz w:val="28"/>
          <w:szCs w:val="28"/>
        </w:rPr>
        <w:t>fort som möjligt. Samtliga reparationer som inte är föreningens ansvar skall faktureras direkt från</w:t>
      </w:r>
      <w:r>
        <w:t xml:space="preserve"> </w:t>
      </w:r>
      <w:r>
        <w:rPr>
          <w:rStyle w:val="markedcontent"/>
          <w:rFonts w:ascii="Arial" w:hAnsi="Arial" w:cs="Arial"/>
          <w:sz w:val="28"/>
          <w:szCs w:val="28"/>
        </w:rPr>
        <w:t>entreprenör till bostadsrättsinnehavare.</w:t>
      </w:r>
    </w:p>
    <w:p w14:paraId="6E79437E" w14:textId="77777777" w:rsidR="00FA315B" w:rsidRDefault="00FA315B" w:rsidP="00384E17">
      <w:pPr>
        <w:spacing w:after="0" w:line="240" w:lineRule="auto"/>
        <w:rPr>
          <w:rFonts w:ascii="Arial" w:eastAsia="Times New Roman" w:hAnsi="Arial" w:cs="Arial"/>
          <w:sz w:val="27"/>
          <w:szCs w:val="27"/>
          <w:lang w:eastAsia="sv-SE"/>
        </w:rPr>
      </w:pPr>
    </w:p>
    <w:p w14:paraId="3A542344" w14:textId="3AC00956" w:rsidR="0065596E" w:rsidRPr="00217B65" w:rsidRDefault="00384E17" w:rsidP="00217B65">
      <w:pPr>
        <w:spacing w:after="0" w:line="240" w:lineRule="auto"/>
        <w:rPr>
          <w:rFonts w:ascii="Times New Roman" w:eastAsia="Times New Roman" w:hAnsi="Times New Roman" w:cs="Times New Roman"/>
          <w:sz w:val="24"/>
          <w:szCs w:val="24"/>
          <w:lang w:eastAsia="sv-SE"/>
        </w:rPr>
      </w:pPr>
      <w:r w:rsidRPr="00384E17">
        <w:rPr>
          <w:rFonts w:ascii="Arial" w:eastAsia="Times New Roman" w:hAnsi="Arial" w:cs="Arial"/>
          <w:sz w:val="27"/>
          <w:szCs w:val="27"/>
          <w:lang w:eastAsia="sv-SE"/>
        </w:rPr>
        <w:t xml:space="preserve">Helsingborg </w:t>
      </w:r>
      <w:r w:rsidR="000D66F6">
        <w:rPr>
          <w:rFonts w:ascii="Arial" w:eastAsia="Times New Roman" w:hAnsi="Arial" w:cs="Arial"/>
          <w:sz w:val="27"/>
          <w:szCs w:val="27"/>
          <w:lang w:eastAsia="sv-SE"/>
        </w:rPr>
        <w:t>10 Januari</w:t>
      </w:r>
      <w:r w:rsidRPr="00384E17">
        <w:rPr>
          <w:rFonts w:ascii="Arial" w:eastAsia="Times New Roman" w:hAnsi="Arial" w:cs="Arial"/>
          <w:sz w:val="27"/>
          <w:szCs w:val="27"/>
          <w:lang w:eastAsia="sv-SE"/>
        </w:rPr>
        <w:t xml:space="preserve"> 202</w:t>
      </w:r>
      <w:r w:rsidR="000D66F6">
        <w:rPr>
          <w:rFonts w:ascii="Arial" w:eastAsia="Times New Roman" w:hAnsi="Arial" w:cs="Arial"/>
          <w:sz w:val="27"/>
          <w:szCs w:val="27"/>
          <w:lang w:eastAsia="sv-SE"/>
        </w:rPr>
        <w:t>2</w:t>
      </w:r>
      <w:r w:rsidRPr="00384E17">
        <w:rPr>
          <w:rFonts w:ascii="Times New Roman" w:eastAsia="Times New Roman" w:hAnsi="Times New Roman" w:cs="Times New Roman"/>
          <w:sz w:val="24"/>
          <w:szCs w:val="24"/>
          <w:lang w:eastAsia="sv-SE"/>
        </w:rPr>
        <w:br/>
      </w:r>
      <w:r w:rsidRPr="00384E17">
        <w:rPr>
          <w:rFonts w:ascii="Arial" w:eastAsia="Times New Roman" w:hAnsi="Arial" w:cs="Arial"/>
          <w:sz w:val="27"/>
          <w:szCs w:val="27"/>
          <w:lang w:eastAsia="sv-SE"/>
        </w:rPr>
        <w:t>Styrelsen</w:t>
      </w:r>
    </w:p>
    <w:sectPr w:rsidR="0065596E" w:rsidRPr="00217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17"/>
    <w:rsid w:val="000C00B0"/>
    <w:rsid w:val="000D66F6"/>
    <w:rsid w:val="000F278D"/>
    <w:rsid w:val="00137B21"/>
    <w:rsid w:val="00152A50"/>
    <w:rsid w:val="0016477E"/>
    <w:rsid w:val="00173ACB"/>
    <w:rsid w:val="00217B65"/>
    <w:rsid w:val="00224E69"/>
    <w:rsid w:val="00230E1E"/>
    <w:rsid w:val="003341DE"/>
    <w:rsid w:val="00343CA6"/>
    <w:rsid w:val="00384E17"/>
    <w:rsid w:val="00402BF4"/>
    <w:rsid w:val="00442F47"/>
    <w:rsid w:val="00443F34"/>
    <w:rsid w:val="004E1E2D"/>
    <w:rsid w:val="00505384"/>
    <w:rsid w:val="00516A87"/>
    <w:rsid w:val="00517105"/>
    <w:rsid w:val="005857D2"/>
    <w:rsid w:val="005A2389"/>
    <w:rsid w:val="005F5ACA"/>
    <w:rsid w:val="0065596E"/>
    <w:rsid w:val="006A5CDF"/>
    <w:rsid w:val="007849C9"/>
    <w:rsid w:val="007B48E5"/>
    <w:rsid w:val="008145AF"/>
    <w:rsid w:val="008931E8"/>
    <w:rsid w:val="008B137F"/>
    <w:rsid w:val="009279FC"/>
    <w:rsid w:val="009C375E"/>
    <w:rsid w:val="00A23FF7"/>
    <w:rsid w:val="00A277E1"/>
    <w:rsid w:val="00A322EC"/>
    <w:rsid w:val="00AB14BA"/>
    <w:rsid w:val="00B9057C"/>
    <w:rsid w:val="00C57321"/>
    <w:rsid w:val="00CC7614"/>
    <w:rsid w:val="00D13518"/>
    <w:rsid w:val="00D22639"/>
    <w:rsid w:val="00E72ACF"/>
    <w:rsid w:val="00EE224E"/>
    <w:rsid w:val="00F072AF"/>
    <w:rsid w:val="00F73264"/>
    <w:rsid w:val="00FA3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586C"/>
  <w15:chartTrackingRefBased/>
  <w15:docId w15:val="{0FC96978-ADF4-4C07-B486-A3C69466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84E17"/>
    <w:rPr>
      <w:color w:val="0000FF"/>
      <w:u w:val="single"/>
    </w:rPr>
  </w:style>
  <w:style w:type="character" w:customStyle="1" w:styleId="markedcontent">
    <w:name w:val="markedcontent"/>
    <w:basedOn w:val="Standardstycketeckensnitt"/>
    <w:rsid w:val="005F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7580">
      <w:bodyDiv w:val="1"/>
      <w:marLeft w:val="0"/>
      <w:marRight w:val="0"/>
      <w:marTop w:val="0"/>
      <w:marBottom w:val="0"/>
      <w:divBdr>
        <w:top w:val="none" w:sz="0" w:space="0" w:color="auto"/>
        <w:left w:val="none" w:sz="0" w:space="0" w:color="auto"/>
        <w:bottom w:val="none" w:sz="0" w:space="0" w:color="auto"/>
        <w:right w:val="none" w:sz="0" w:space="0" w:color="auto"/>
      </w:divBdr>
      <w:divsChild>
        <w:div w:id="361709590">
          <w:marLeft w:val="0"/>
          <w:marRight w:val="0"/>
          <w:marTop w:val="0"/>
          <w:marBottom w:val="0"/>
          <w:divBdr>
            <w:top w:val="none" w:sz="0" w:space="0" w:color="auto"/>
            <w:left w:val="none" w:sz="0" w:space="0" w:color="auto"/>
            <w:bottom w:val="none" w:sz="0" w:space="0" w:color="auto"/>
            <w:right w:val="none" w:sz="0" w:space="0" w:color="auto"/>
          </w:divBdr>
          <w:divsChild>
            <w:div w:id="2122793739">
              <w:marLeft w:val="0"/>
              <w:marRight w:val="0"/>
              <w:marTop w:val="0"/>
              <w:marBottom w:val="0"/>
              <w:divBdr>
                <w:top w:val="none" w:sz="0" w:space="0" w:color="auto"/>
                <w:left w:val="none" w:sz="0" w:space="0" w:color="auto"/>
                <w:bottom w:val="none" w:sz="0" w:space="0" w:color="auto"/>
                <w:right w:val="none" w:sz="0" w:space="0" w:color="auto"/>
              </w:divBdr>
              <w:divsChild>
                <w:div w:id="16137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1533</Words>
  <Characters>8128</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Fridolf</dc:creator>
  <cp:keywords/>
  <dc:description/>
  <cp:lastModifiedBy>Peter Fridolf</cp:lastModifiedBy>
  <cp:revision>9</cp:revision>
  <cp:lastPrinted>2022-01-09T14:35:00Z</cp:lastPrinted>
  <dcterms:created xsi:type="dcterms:W3CDTF">2022-01-09T12:28:00Z</dcterms:created>
  <dcterms:modified xsi:type="dcterms:W3CDTF">2022-02-09T21:57:00Z</dcterms:modified>
</cp:coreProperties>
</file>